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BEB" w:rsidRDefault="00DB4BEB" w:rsidP="005D027A">
      <w:pPr>
        <w:spacing w:after="0" w:line="270" w:lineRule="atLeast"/>
        <w:jc w:val="center"/>
        <w:rPr>
          <w:rFonts w:ascii="Arial" w:hAnsi="Arial" w:cs="Arial"/>
          <w:b/>
          <w:bCs/>
          <w:color w:val="333333"/>
          <w:sz w:val="18"/>
          <w:szCs w:val="18"/>
          <w:lang w:eastAsia="ru-RU"/>
        </w:rPr>
      </w:pPr>
    </w:p>
    <w:p w:rsidR="00DB4BEB" w:rsidRPr="005D027A" w:rsidRDefault="00DB4BEB" w:rsidP="005C1C0D">
      <w:pPr>
        <w:shd w:val="clear" w:color="auto" w:fill="FFFFFF"/>
        <w:spacing w:after="0" w:line="270" w:lineRule="atLeast"/>
        <w:ind w:firstLine="284"/>
        <w:jc w:val="center"/>
        <w:rPr>
          <w:rFonts w:ascii="Arial" w:hAnsi="Arial" w:cs="Arial"/>
          <w:color w:val="333333"/>
          <w:sz w:val="18"/>
          <w:szCs w:val="18"/>
          <w:lang w:eastAsia="ru-RU"/>
        </w:rPr>
      </w:pPr>
    </w:p>
    <w:p w:rsidR="00DB4BEB" w:rsidRPr="00B40BA1" w:rsidRDefault="005C1C0D" w:rsidP="005C1C0D">
      <w:pPr>
        <w:shd w:val="clear" w:color="auto" w:fill="FFFFFF"/>
        <w:spacing w:after="0" w:line="240" w:lineRule="auto"/>
        <w:ind w:left="-284" w:firstLine="284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0.15pt;height:523.2pt">
            <v:imagedata r:id="rId5" o:title=""/>
          </v:shape>
        </w:pict>
      </w:r>
      <w:r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br w:type="page"/>
      </w:r>
      <w:r w:rsidR="00DB4BEB"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lastRenderedPageBreak/>
        <w:t>Структура образовательной программы основного общего образования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 xml:space="preserve">                                                                          (5-6 класс ФГОС)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I.</w:t>
      </w: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Целевой раздел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1.1.Пояснительная записка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1. 2. Планируемые результаты основного общего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образования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1.3. Система оценивания результаты основного общего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образования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II.</w:t>
      </w: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Содержательный раздел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2.1. Программа формирования универсальных учебных действий..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2.2. Программа отдельных учебных предметов.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2.3. Программы воспитания и социализации.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2.4. Программа коррекционной работы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 III. Организационный раздел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3.1.</w:t>
      </w: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Учебный план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3.2. Система условий реализации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 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 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 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 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I.</w:t>
      </w: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Целевой раздел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1.1.</w:t>
      </w: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Пояснительная записка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ЧОУ средняя школа имени </w:t>
      </w:r>
      <w:proofErr w:type="spell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С.Т.Шацкого</w:t>
      </w:r>
      <w:proofErr w:type="spellEnd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  является общеобразовательным учреждением, реализующим общеобразовательные программы</w:t>
      </w:r>
      <w:proofErr w:type="gram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,</w:t>
      </w:r>
      <w:proofErr w:type="gramEnd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основного общего и среднего (полного) общего образования, обеспечивающие подготовку обучающихся по предметам технического и естественнонаучного циклов.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С сентября 2015 года в соответствии с приказом в школе начинается введение федерального государственного образовательного стандарта основного общего образования (далее – ФГОС ООО, Стандарт), что служит основанием введения ФГОС ООО (утвержден приказом Министерства образования и науки Российской Федерации №273 от 29.12.2012) в 5-х классах.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В связи с введением ФГОС ООО школа начинает реализовывать основную образовательную программу основного общего образования (далее – ООП ООО), содержащую, в соответствии с требованиями Стандарта, три раздела: целевой, содержательный и организационный.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Целевой </w:t>
      </w: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раздел определяет общее назначение, цели, задачи и планируемые результаты реализации ООП ООО, конкретизированные в соответствии с требованиями Стандарта, а также способы определения достижения этих целей и результатов.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Содержательный </w:t>
      </w: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раздел определяет общее содержание основного общего образования и включает образовательные программы, ориентированные на достижение личностных, предметных и </w:t>
      </w:r>
      <w:proofErr w:type="spell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метапредметных</w:t>
      </w:r>
      <w:proofErr w:type="spellEnd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результатов, в том числе: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программу развития универсальных учебных действий, включающую формирование компетенций обучающихся в области использования информационно-коммуникационных технологий, учебно-исследовательской и проектной деятельности;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программы отдельных учебных предметов, курсов;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программу духовно-нравственного развития, воспитания и социализации </w:t>
      </w:r>
      <w:proofErr w:type="gram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lastRenderedPageBreak/>
        <w:t>Организационный </w:t>
      </w: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раздел устанавливает общие рамки организации образовательного процесса, а также механизм реализации компонентов основной образовательной программы, и включает в себя: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учебный план основного общего образования в единстве урочной, внеурочной и внешкольной деятельности;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систему условий реализации основной образовательной программы в соответствии с требованиями Стандарта.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По мере введения ФГОС в последующие годы в 6, 7, 8, 9 классах данная программа будет корректироваться и дополняться.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Цель:</w:t>
      </w: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  <w:r w:rsidRPr="00B40BA1">
        <w:rPr>
          <w:rFonts w:ascii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создание образовательной среды, обеспечивающей формирование ключевых компетентностей, социализацию и нравственное поведение в обществе.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Для достижения цели необходимо решение следующих </w:t>
      </w: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задач:</w:t>
      </w:r>
    </w:p>
    <w:p w:rsidR="00DB4BEB" w:rsidRPr="00B40BA1" w:rsidRDefault="00DB4BEB" w:rsidP="00B40BA1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shd w:val="clear" w:color="auto" w:fill="FFFFFF"/>
          <w:lang w:eastAsia="ru-RU"/>
        </w:rPr>
        <w:t>обеспечить соответствие основной образовательной программы требованиям Стандарта; обеспечить достижение планируемых результатов освоения основной образовательной программы основного общего образования всеми обучающимися; обеспечить индивидуализированное психолого-педагогическое сопровождение каждого обучающегося, формирование образовательного базиса, основанного не только на знаниях, но и на соответствующем культурном уровне развития личности, создание необходимых условий для ее самореализации;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</w:p>
    <w:p w:rsidR="00DB4BEB" w:rsidRPr="00B40BA1" w:rsidRDefault="00DB4BEB" w:rsidP="00B40BA1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shd w:val="clear" w:color="auto" w:fill="FFFFFF"/>
          <w:lang w:eastAsia="ru-RU"/>
        </w:rPr>
        <w:t>обеспечить эффективное сочетание урочных и внеурочных форм организации образовательного процесса, взаимодействие всех его участников, единства учебной и внеурочной деятельность; создать условия для поддержки и развития интеллектуальных и творческих способностей обучающихся, развития духовно-нравственных качеств лицеистов.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В основе реализации данной программы лежит </w:t>
      </w:r>
      <w:proofErr w:type="spell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системно-деятельностный</w:t>
      </w:r>
      <w:proofErr w:type="spellEnd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подход, который предполагает:</w:t>
      </w:r>
    </w:p>
    <w:p w:rsidR="00DB4BEB" w:rsidRPr="00B40BA1" w:rsidRDefault="00DB4BEB" w:rsidP="00B40BA1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поликультурного и </w:t>
      </w:r>
      <w:proofErr w:type="spellStart"/>
      <w:r w:rsidRPr="00B40BA1">
        <w:rPr>
          <w:rFonts w:ascii="Times New Roman" w:hAnsi="Times New Roman"/>
          <w:color w:val="333333"/>
          <w:sz w:val="24"/>
          <w:szCs w:val="24"/>
          <w:shd w:val="clear" w:color="auto" w:fill="FFFFFF"/>
          <w:lang w:eastAsia="ru-RU"/>
        </w:rPr>
        <w:t>поликонфессионального</w:t>
      </w:r>
      <w:proofErr w:type="spellEnd"/>
      <w:r w:rsidRPr="00B40BA1">
        <w:rPr>
          <w:rFonts w:ascii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состава; формирование соответствующей целям общего образования социальной среды развития обучающихся в системе образования,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желаемого уровня (результата) личностного и познавательного развития обучающихся; </w:t>
      </w:r>
      <w:proofErr w:type="gramStart"/>
      <w:r w:rsidRPr="00B40BA1">
        <w:rPr>
          <w:rFonts w:ascii="Times New Roman" w:hAnsi="Times New Roman"/>
          <w:color w:val="333333"/>
          <w:sz w:val="24"/>
          <w:szCs w:val="24"/>
          <w:shd w:val="clear" w:color="auto" w:fill="FFFFFF"/>
          <w:lang w:eastAsia="ru-RU"/>
        </w:rPr>
        <w:t>ориентацию на достижение цели и основного результата образования — развитие на основе освоения универсальных учебных действий,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образованию; 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  <w:proofErr w:type="gramEnd"/>
      <w:r w:rsidRPr="00B40BA1">
        <w:rPr>
          <w:rFonts w:ascii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учёт индивидуальных возрастных, психологических и физиологических особенностей обучающихся, роли, значения видов деятельности и форм общения при построении образовательного процесса и определении образовательно-воспитательных целей и путей их достижения.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Образовательная программа формируется с учётом психолого-педагогических особенностей развития детей 11—15 лет, связанных:</w:t>
      </w:r>
    </w:p>
    <w:p w:rsidR="00DB4BEB" w:rsidRPr="00B40BA1" w:rsidRDefault="00DB4BEB" w:rsidP="00B40BA1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shd w:val="clear" w:color="auto" w:fill="FFFFFF"/>
          <w:lang w:eastAsia="ru-RU"/>
        </w:rPr>
        <w:t>с переходом от учебных действий, характерных для начальной школы и осуществляемых только совместно с классом как учебной общностью и под руководством учителя, от способности только осуществлять принятие заданной педагогом и осмысленной цели к овладению этой учебной деятельностью</w:t>
      </w:r>
      <w:r w:rsidRPr="00B40BA1">
        <w:rPr>
          <w:rFonts w:ascii="Times New Roman" w:hAnsi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> </w:t>
      </w:r>
      <w:r w:rsidRPr="00B40BA1">
        <w:rPr>
          <w:rFonts w:ascii="Times New Roman" w:hAnsi="Times New Roman"/>
          <w:color w:val="333333"/>
          <w:sz w:val="24"/>
          <w:szCs w:val="24"/>
          <w:shd w:val="clear" w:color="auto" w:fill="FFFFFF"/>
          <w:lang w:eastAsia="ru-RU"/>
        </w:rPr>
        <w:t>на ступени основной школы</w:t>
      </w:r>
      <w:r w:rsidRPr="00B40BA1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 </w:t>
      </w:r>
      <w:r w:rsidRPr="00B40BA1">
        <w:rPr>
          <w:rFonts w:ascii="Times New Roman" w:hAnsi="Times New Roman"/>
          <w:color w:val="333333"/>
          <w:sz w:val="24"/>
          <w:szCs w:val="24"/>
          <w:shd w:val="clear" w:color="auto" w:fill="FFFFFF"/>
          <w:lang w:eastAsia="ru-RU"/>
        </w:rPr>
        <w:t>в единстве мотивационно-смыслового и операционно-технического компонентов, становление которой осуществляется в форме учебного исследования, к новой внутренней позиции обучающегося</w:t>
      </w:r>
      <w:r w:rsidRPr="00B40BA1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 </w:t>
      </w:r>
      <w:proofErr w:type="gramStart"/>
      <w:r w:rsidRPr="00B40BA1">
        <w:rPr>
          <w:rFonts w:ascii="Times New Roman" w:hAnsi="Times New Roman"/>
          <w:color w:val="333333"/>
          <w:sz w:val="24"/>
          <w:szCs w:val="24"/>
          <w:shd w:val="clear" w:color="auto" w:fill="FFFFFF"/>
          <w:lang w:eastAsia="ru-RU"/>
        </w:rPr>
        <w:t>—н</w:t>
      </w:r>
      <w:proofErr w:type="gramEnd"/>
      <w:r w:rsidRPr="00B40BA1">
        <w:rPr>
          <w:rFonts w:ascii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аправленности на самостоятельный познавательный поиск, постановку учебных целей, освоение и самостоятельное </w:t>
      </w:r>
      <w:r w:rsidRPr="00B40BA1">
        <w:rPr>
          <w:rFonts w:ascii="Times New Roman" w:hAnsi="Times New Roman"/>
          <w:color w:val="333333"/>
          <w:sz w:val="24"/>
          <w:szCs w:val="24"/>
          <w:shd w:val="clear" w:color="auto" w:fill="FFFFFF"/>
          <w:lang w:eastAsia="ru-RU"/>
        </w:rPr>
        <w:lastRenderedPageBreak/>
        <w:t xml:space="preserve">осуществление контрольных и оценочных действий, инициативу в организации учебного сотрудничества; с осуществлением на каждом возрастном уровне (11—13 и 13—15 лет), благодаря развитию рефлексии общих способов действий и возможностей их переноса в различные учебно-предметные области, качественного преобразования учебных действий моделирования, контроля и оценки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</w:t>
      </w:r>
      <w:proofErr w:type="spellStart"/>
      <w:r w:rsidRPr="00B40BA1">
        <w:rPr>
          <w:rFonts w:ascii="Times New Roman" w:hAnsi="Times New Roman"/>
          <w:color w:val="333333"/>
          <w:sz w:val="24"/>
          <w:szCs w:val="24"/>
          <w:shd w:val="clear" w:color="auto" w:fill="FFFFFF"/>
          <w:lang w:eastAsia="ru-RU"/>
        </w:rPr>
        <w:t>временн</w:t>
      </w:r>
      <w:proofErr w:type="gramStart"/>
      <w:r w:rsidRPr="00B40BA1">
        <w:rPr>
          <w:rFonts w:ascii="Times New Roman" w:hAnsi="Times New Roman"/>
          <w:color w:val="333333"/>
          <w:sz w:val="24"/>
          <w:szCs w:val="24"/>
          <w:shd w:val="clear" w:color="auto" w:fill="FFFFFF"/>
          <w:lang w:eastAsia="ru-RU"/>
        </w:rPr>
        <w:t>o</w:t>
      </w:r>
      <w:proofErr w:type="gramEnd"/>
      <w:r w:rsidRPr="00B40BA1">
        <w:rPr>
          <w:rFonts w:ascii="Times New Roman" w:hAnsi="Times New Roman"/>
          <w:color w:val="333333"/>
          <w:sz w:val="24"/>
          <w:szCs w:val="24"/>
          <w:shd w:val="clear" w:color="auto" w:fill="FFFFFF"/>
          <w:lang w:eastAsia="ru-RU"/>
        </w:rPr>
        <w:t>й</w:t>
      </w:r>
      <w:proofErr w:type="spellEnd"/>
      <w:r w:rsidRPr="00B40BA1">
        <w:rPr>
          <w:rFonts w:ascii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перспективе; с формированием у обучающегося научного типа мышления, который ориентирует его на общекультурные образцы, нормы, эталоны и закономерности взаимодействия с окружающим миром; с овладением коммуникативными средствами и способами организации кооперации и сотрудничества; развитием учебного сотрудничества, реализуемого в </w:t>
      </w:r>
      <w:proofErr w:type="gramStart"/>
      <w:r w:rsidRPr="00B40BA1">
        <w:rPr>
          <w:rFonts w:ascii="Times New Roman" w:hAnsi="Times New Roman"/>
          <w:color w:val="333333"/>
          <w:sz w:val="24"/>
          <w:szCs w:val="24"/>
          <w:shd w:val="clear" w:color="auto" w:fill="FFFFFF"/>
          <w:lang w:eastAsia="ru-RU"/>
        </w:rPr>
        <w:t>отношениях</w:t>
      </w:r>
      <w:proofErr w:type="gramEnd"/>
      <w:r w:rsidRPr="00B40BA1">
        <w:rPr>
          <w:rFonts w:ascii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обучающихся с учителем и сверстниками; с изменением формы организации учебной деятельности и учебного сотрудничества от классно-урочной к лабораторно-семинарской и лекционно-лабораторной исследовательской.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Учёт особенностей подросткового возраста, успешность и своевременность формирования новообразований познавательной сферы, качеств и свойств личности связывается с активной позицией учителя, а также с адекватностью построения образовательного процесса и выбора условий и методик обучения.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Данная программа направлена на удовлетворение потребностей: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• учащихся — в программах обучения, направленных на развитие познавательных и творческих возможностей личности;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• родителей – в воспитании личности, умеющей самостоятельно ставить и достигать серьёзных целей, умело реагировать на разные жизненные ситуации;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• государства — в реализации программ развития личности, направленных на «раскрытие способностей каждого ученика, воспитание порядочного и патриотичного человека, личности, готовой к жизни в высокотехнологичном, конкурентном мире» («Наша новая школа»);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 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 xml:space="preserve">1.2. Планируемые результаты освоения </w:t>
      </w:r>
      <w:proofErr w:type="gramStart"/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обучающимися</w:t>
      </w:r>
      <w:proofErr w:type="gramEnd"/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 xml:space="preserve"> основной образовательной программы основного общего образования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proofErr w:type="gram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Планируемые результаты освоения основной образовательной программы основного общего образования (далее – планируемые результаты) 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программы, и описывающие основной, сущностный вклад каждой изучаемой программы в развитие личности учащихся, в развитие их способностей (приводятся в пояснительных записках к планируемым результатам по каждой учебной или междисциплинарной программе).</w:t>
      </w:r>
      <w:proofErr w:type="gramEnd"/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В соответствии с ФГОС ООО основным объектом оценки результатов образования, ее содержательной и </w:t>
      </w:r>
      <w:proofErr w:type="spell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критериальной</w:t>
      </w:r>
      <w:proofErr w:type="spellEnd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базой выступают требования Стандарта, которые конкретизируются в планируемых результатах освоения обучающимися образовательной программы. Итоговая оценка результатов освоения образовательной программы определяется по результатам промежуточной и итоговой аттестации обучающихся. Результаты промежуточной аттестации представляют собой результаты </w:t>
      </w:r>
      <w:proofErr w:type="spell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внутришкольного</w:t>
      </w:r>
      <w:proofErr w:type="spellEnd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мониторинга индивидуальных образовательных достижений обучающихся, отражают динамику формирования их способности к решению учебно-практических и учебно-познавательных задач и навыков проектной деятельности. Промежуточная аттестация осуществляется в ходе совместной оценочной деятельности педагогов и обучающихся. Результаты итоговой аттестации выпускников второй ступени обучения характеризуют уровень достижения предметных и </w:t>
      </w:r>
      <w:proofErr w:type="spell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метапредметных</w:t>
      </w:r>
      <w:proofErr w:type="spellEnd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результатов освоения образовательной программы основного общего образования, необходимых для продолжения образования.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В соответствии с требованиями Стандарта предоставление и использование персонифицированной информации возможно только в рамках процедур итоговой оценки обучающихся. Во всех иных процедурах допустимо предоставление и использование </w:t>
      </w: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lastRenderedPageBreak/>
        <w:t xml:space="preserve">исключительно </w:t>
      </w:r>
      <w:proofErr w:type="spell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неперсонифицированной</w:t>
      </w:r>
      <w:proofErr w:type="spellEnd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(анонимной) информации о достигаемых </w:t>
      </w:r>
      <w:proofErr w:type="gram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обучающимися</w:t>
      </w:r>
      <w:proofErr w:type="gramEnd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образовательных результатов.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Стандарт устанавливает требования к результатам </w:t>
      </w:r>
      <w:proofErr w:type="gram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, освоивших основную образовательную программу основного общего образования: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proofErr w:type="gramStart"/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личностным, </w:t>
      </w: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включающим готовность и способность обучающихся к саморазвитию, </w:t>
      </w:r>
      <w:proofErr w:type="spell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сформированность</w:t>
      </w:r>
      <w:proofErr w:type="spellEnd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мотивации к обучению, познанию, выбору индивидуальной образовательной траектории, ценностно-смысловые установки обучающихся, отражающие их личностные позиции, социальные компетенции, </w:t>
      </w:r>
      <w:proofErr w:type="spell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сформированность</w:t>
      </w:r>
      <w:proofErr w:type="spellEnd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основ гражданской идентичности;</w:t>
      </w:r>
      <w:proofErr w:type="gramEnd"/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proofErr w:type="spellStart"/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метапредметным</w:t>
      </w:r>
      <w:proofErr w:type="spellEnd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, </w:t>
      </w:r>
      <w:proofErr w:type="gram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включающим</w:t>
      </w:r>
      <w:proofErr w:type="gramEnd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межпредметные</w:t>
      </w:r>
      <w:proofErr w:type="spellEnd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понятия;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proofErr w:type="gramStart"/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предметным, </w:t>
      </w: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лежащую в основе современной научной картины мира.</w:t>
      </w:r>
      <w:proofErr w:type="gramEnd"/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proofErr w:type="gram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•</w:t>
      </w: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 Л</w:t>
      </w: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ичностные формируются через универсальные учебные действия;</w:t>
      </w:r>
      <w:proofErr w:type="gramEnd"/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•</w:t>
      </w: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 </w:t>
      </w:r>
      <w:proofErr w:type="spellStart"/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м</w:t>
      </w: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етапредметные</w:t>
      </w:r>
      <w:proofErr w:type="spellEnd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– через внеурочную деятельность;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• </w:t>
      </w:r>
      <w:proofErr w:type="gramStart"/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п</w:t>
      </w: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редметные</w:t>
      </w:r>
      <w:proofErr w:type="gramEnd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– через урочную деятельность.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Личностные результаты освоения основной образовательной программы основного общего образования </w:t>
      </w: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должны отражать: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1) воспитание российской гражданской идентичности,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языка, культуры своего народа, своего края, общемирового культурного наследия; усвоение традиционных ценностей многонационального российского общества; воспитание чувства долга перед Родиной;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2) формирование ответственного отношения к учению, готовности и </w:t>
      </w:r>
      <w:proofErr w:type="gram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способности</w:t>
      </w:r>
      <w:proofErr w:type="gramEnd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 выбору профильного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proofErr w:type="gram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4) формирование толерантности как нормы осознанного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мира;</w:t>
      </w:r>
      <w:proofErr w:type="gramEnd"/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proofErr w:type="gram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сообщества, заданных институтами социализации соответственно возрастному статусу обучающихся; формирование основ социально-критического мышления; участие в школьном самоуправлении и в общественной жизни в пределах возрастных компетенций с учетом региональных, этнокультурных, социальных и экономических особенностей;</w:t>
      </w:r>
      <w:proofErr w:type="gramEnd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7) 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lastRenderedPageBreak/>
        <w:t>9) формирование основ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10) осознание важности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proofErr w:type="spellStart"/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Метапредметные</w:t>
      </w:r>
      <w:proofErr w:type="spellEnd"/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 xml:space="preserve"> результаты освоения основной образовательной программы основного общего образования </w:t>
      </w: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должны отражать: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proofErr w:type="gram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1) </w:t>
      </w:r>
      <w:proofErr w:type="spell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сформированность</w:t>
      </w:r>
      <w:proofErr w:type="spellEnd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целеполагания</w:t>
      </w:r>
      <w:proofErr w:type="spellEnd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в учебной деятельности как умение самостоятельно ставить новые учебные и познавательные цели и задачи, преобразовывать практическую задачу в теоретическую, устанавливать целевые приоритеты;</w:t>
      </w:r>
      <w:proofErr w:type="gramEnd"/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2) умение планировать пути достижения целей на основе самостоятельного анализа условий и средств их достижения, выделять альтернативные способы достижения цели и выбирать наиболее эффективный способ, осуществлять познавательную рефлексию в отношении действий по решению учебных и познавательных задач;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3) умение осуществлять констатирующий и предвосхищающий контроль по результату и по способу действия на уровне произвольного внимания, вносить необходимые коррективы в исполнение и способ </w:t>
      </w:r>
      <w:proofErr w:type="gram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действия</w:t>
      </w:r>
      <w:proofErr w:type="gramEnd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как в конце действия, так и по ходу его реализации;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proofErr w:type="gram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4) формирование осознанной адекватной и критичной оценки в учебной деятельности, умения самостоятельно и аргументированно оценивать свои действия и действия одноклассников, содержательно обосновывая правильность или ошибочность результата и способа действия, адекватно оценивать объективную трудность как меру фактического или предполагаемого расхода ресурсов на решение задачи, адекватно оценивать свои возможности достижения цели определенной сложности в различных сферах самостоятельной деятельности;</w:t>
      </w:r>
      <w:proofErr w:type="gramEnd"/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5) овладение основами волевой </w:t>
      </w:r>
      <w:proofErr w:type="spell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саморегуляции</w:t>
      </w:r>
      <w:proofErr w:type="spellEnd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в учебной и познавательной деятельности в форме осознанного управления своим поведением и деятельностью, готовность и способность противостоять внешним помехам деятельности;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proofErr w:type="gram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6) осознанное владение логическими действиями определения и ограничения понятий, установления причинно-следственных и родовидовых связей и обобщения на различном предметном материале; сравнения, </w:t>
      </w:r>
      <w:proofErr w:type="spell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сериации</w:t>
      </w:r>
      <w:proofErr w:type="spellEnd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и классификации на основе самостоятельного выбора оснований и критериев; умение строить классификацию, строить логическое рассуждение, включая установление причинно-следственных связей, делать умозаключения (индуктивное, дедуктивное и по аналогии) и выводы на основе аргументации;</w:t>
      </w:r>
      <w:proofErr w:type="gramEnd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умение работать с метафорами;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7) 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proofErr w:type="gram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8) овладение системой операций, обеспечивающих понимание текста, включая умение структурировать тексты, выделять главное и второстепенное, основную идею текста, выстраивать последовательность описываемых событий; овладение основами ознакомительного, изучающего, усваивающего и поискового чтения, рефлексивного чтения;</w:t>
      </w:r>
      <w:proofErr w:type="gramEnd"/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9) умение организовывать и планировать учебное сотрудничество и совместную деятельность с учителем и сверстниками, определять общие цели и распределение функций и ролей участников, способы взаимодействия, планировать общие способы работы;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10) умение работать в группе — владение навыками </w:t>
      </w:r>
      <w:proofErr w:type="spell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самопрезентации</w:t>
      </w:r>
      <w:proofErr w:type="spellEnd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, умение эффективно сотрудничать и взаимодействовать на основе координации различных позиций при выработке общего решения в совместной деятельности; умение слушать партнера, формулировать и аргументировать свое мнение, корректно отстаивать свою позицию и координировать ее с партнерами, в том числе в ситуации столкновения интересов; умение продуктивно разрешать конфликты на основе учета интересов и позиций всех его участников, поиска и оценки альтернативных способов разрешения конфликтов;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lastRenderedPageBreak/>
        <w:t>11) формирование внутреннего умственного плана действий на основе умения отображать в речи содержание совершаемых действий в форме громкой социализированной речи и внутренней речи;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12) умение адекватно использовать речевые средства для решения различных коммуникативных задач и для отображения своих чувств, мыслей, мотивов и потребностей; владение устной и письменной речью; умение строить монологическое контекстное высказывание, использовать речь для планирования и регуляции своей деятельности; овладение основами коммуникативной рефлексии;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proofErr w:type="gram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13) формирование и развитие учебной и </w:t>
      </w:r>
      <w:proofErr w:type="spell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общепользовательской</w:t>
      </w:r>
      <w:proofErr w:type="spellEnd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компетентности в области использования информационно-коммуникационных технологий (далее — ИКТ-компетентности) как инструментальной основы развития регулятивных, коммуникативных и познавательных универсальных учебных действий, включая совершенствование навыков решения социально и личностно значимых проблем, способности к сотрудничеству и </w:t>
      </w:r>
      <w:proofErr w:type="spell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саморегуляции</w:t>
      </w:r>
      <w:proofErr w:type="spellEnd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; формирование умений рационально использовать широко распространенные инструменты и технические средства информационных технологий;</w:t>
      </w:r>
      <w:proofErr w:type="gramEnd"/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14) развитие навыков создания и поддержки индивидуальной информационной среды, обеспечения защиты значимой информации и личной информационной безопасности, в том числе с помощью типовых программных средств.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 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Предметные результаты освоения основной образовательной программы основного общего образования </w:t>
      </w: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с учетом общих требований стандарта и специфики изучаемых предметов, входящих в состав предметных областей, должны обеспечивать успешное обучение на следующей ступени общего образования.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Обязательные предметные области и основные задачи реализации содержания предметных областей приведены в таблице: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95"/>
        <w:gridCol w:w="2456"/>
        <w:gridCol w:w="7372"/>
      </w:tblGrid>
      <w:tr w:rsidR="00DB4BEB" w:rsidRPr="00B40BA1" w:rsidTr="00027E8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br/>
            </w:r>
            <w:r w:rsidRPr="00B40BA1">
              <w:rPr>
                <w:rFonts w:ascii="Times New Roman" w:hAnsi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Основные задачи реализации содержания</w:t>
            </w:r>
          </w:p>
        </w:tc>
      </w:tr>
      <w:tr w:rsidR="00DB4BEB" w:rsidRPr="00B40BA1" w:rsidTr="00027E8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Воспитание духовно богатой, нравственно-ориентированной личности с развитым чувством самосознания и общероссийского гражданского сознания, человека, любящего свою родину, свой народ, знающего родной язык и культуру своего народа и уважающего традиции и культуры других народов; постижение выдающихся произведений отечественной и мировой литературы, основанное на понимании образной природы искусства слова; овладение системой знаний, языковыми и речевыми умениями и навыками, а также развитие интеллектуальных и творческих способностей обучающихся; формирование навыков самостоятельной учебной деятельности, самообразования; развитие речевой культуры учащихся; 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B4BEB" w:rsidRPr="00B40BA1" w:rsidTr="00027E8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Воспитание общероссийской гражданской идентичности и патриотизма, уважения к правам и свободам другого человека, социальной ответственности, приверженности к гуманистическим и демократическим ценностям, убежденности в необходимости соблюдения моральных норм, принятых в обществе; знакомство с миром культуры и социальных отношений; формирование правосознания и правовой культуры; знание гражданских прав и </w:t>
            </w: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обязанностей</w:t>
            </w:r>
          </w:p>
        </w:tc>
      </w:tr>
      <w:tr w:rsidR="00DB4BEB" w:rsidRPr="00B40BA1" w:rsidTr="00027E8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Развитие способности к духовно-нравственному совершенствованию; формирование представлений о светской этике, культуре и истории традиционных религий в России, о значении моральных норм, нравственных ценностей и духовных идеалов для жизни человека и общества</w:t>
            </w:r>
          </w:p>
        </w:tc>
      </w:tr>
    </w:tbl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95"/>
        <w:gridCol w:w="3127"/>
        <w:gridCol w:w="6801"/>
      </w:tblGrid>
      <w:tr w:rsidR="00DB4BEB" w:rsidRPr="00B40BA1" w:rsidTr="00027E8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Формирование представлений о математике как универсальном языке науки, позволяющем описывать и изучать реальные процессы и явления; освоение языка математики в устной и письменной формах; развитие логического мышления, алгоритмической культуры, пространственного воображения, математического мышления; понимание роли информационных процессов как фундаментальной реальности окружающего мира;</w:t>
            </w:r>
            <w:proofErr w:type="gramEnd"/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формирование способностей выделять основные информационные процессы в реальных ситуациях, оценивать окружающую информационную среду и формулировать предложения по ее улучшению</w:t>
            </w:r>
          </w:p>
        </w:tc>
      </w:tr>
      <w:tr w:rsidR="00DB4BEB" w:rsidRPr="00B40BA1" w:rsidTr="00027E8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Естественнонаучные предметы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Формирование системы научных знаний о природе, ее фундаментальных законах для создания естественно-научной картины мира; формирование убежденности в познаваемости мира и достоверности научных методов; систематизация знаний о многообразии объектов и явлений природы, о закономерностях процессов и о законах природы для понимания возможности использования достижения естественных наук в развитии цивилизации; формирование экологического мышления, ценностного отношения к природе жизни;</w:t>
            </w:r>
            <w:proofErr w:type="gramEnd"/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развитие познавательных интересов и интеллектуальных способностей</w:t>
            </w:r>
          </w:p>
        </w:tc>
      </w:tr>
      <w:tr w:rsidR="00DB4BEB" w:rsidRPr="00B40BA1" w:rsidTr="00027E8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Формирование художественной культуры обучающегося как неотъемлемой части его духовной культуры; формирование потребности в общении с произведениями изобразительного искусства и музыки; развитие эстетического и эмоционально-ценностного отношения к миру, художественно-образного мышления, способности к сопереживанию, творческого воображения; освоение искусства во всем многообразии его видов и жанров; осознание</w:t>
            </w:r>
          </w:p>
          <w:tbl>
            <w:tblPr>
              <w:tblW w:w="0" w:type="auto"/>
              <w:tblInd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6710"/>
            </w:tblGrid>
            <w:tr w:rsidR="00DB4BEB" w:rsidRPr="00B40BA1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30" w:type="dxa"/>
                    <w:bottom w:w="45" w:type="dxa"/>
                    <w:right w:w="30" w:type="dxa"/>
                  </w:tcMar>
                </w:tcPr>
                <w:p w:rsidR="00DB4BEB" w:rsidRPr="00B40BA1" w:rsidRDefault="00DB4BEB" w:rsidP="00B40BA1">
                  <w:pPr>
                    <w:spacing w:after="0" w:line="240" w:lineRule="auto"/>
                    <w:ind w:left="15"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40BA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образно-выразительной природы разных видов искусства, его воздействия на чело века; приобретение опыта художественно-творческой деятельности в различных видах искусства</w:t>
                  </w:r>
                </w:p>
              </w:tc>
            </w:tr>
          </w:tbl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B4BEB" w:rsidRPr="00B40BA1" w:rsidTr="00027E8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Формирование представлений о составляющих </w:t>
            </w:r>
            <w:proofErr w:type="spellStart"/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техносферы</w:t>
            </w:r>
            <w:proofErr w:type="spellEnd"/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, о современном производстве и о распространенных в нем технологиях, о технологической культуре производства; овладение способами управления различными видами техники, необходимой в быту и на производстве; освоение технологического подхода как универсального алгоритма преобразующей и созидательной деятельности; развитие </w:t>
            </w: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профессионального самоопределения в условиях рынка труда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B4BEB" w:rsidRPr="00B40BA1" w:rsidTr="00027E8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tbl>
            <w:tblPr>
              <w:tblW w:w="0" w:type="auto"/>
              <w:tblInd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6710"/>
            </w:tblGrid>
            <w:tr w:rsidR="00DB4BEB" w:rsidRPr="00B40BA1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30" w:type="dxa"/>
                    <w:bottom w:w="45" w:type="dxa"/>
                    <w:right w:w="30" w:type="dxa"/>
                  </w:tcMar>
                </w:tcPr>
                <w:p w:rsidR="00DB4BEB" w:rsidRPr="00B40BA1" w:rsidRDefault="00DB4BEB" w:rsidP="00B40BA1">
                  <w:pPr>
                    <w:spacing w:after="0" w:line="240" w:lineRule="auto"/>
                    <w:ind w:left="15"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40BA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Укрепление здоровья; развитие основных физических качеств; освоение знаний о физической культуре и спорте, обучение навыкам самостоятельных занятий физическими упражнениями; освоение учащимися разнообразных спортивных и прикладных умений и навыков; формирование у учащихся модели безопасного поведения в повседневной жизни и в чрезвычайных ситуациях природного, техногенного и социального характера; потребности в соблюдении норм здорового образа жизни и требований, предъявляемых к гражданину Российской Федерации в области безопасности жизнедеятельности</w:t>
                  </w:r>
                </w:p>
              </w:tc>
            </w:tr>
          </w:tbl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> 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В результате изучения математики ученик должен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знать/понимать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• существо понятия математического доказательства; приводить примеры доказательств;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• существо понятия алгоритма; приводить примеры алгоритмов;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• 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• как математически определенные функции могут описывать реальные зависимости; приводить примеры такого описания;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• как потребности практики привели математическую науку к необходимости расширения понятия числа;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• вероятностный характер многих закономерностей окружающего мира; примеры статистических закономерностей и выводов;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• каким образом геометрия возникла из практических задач землемерия; примеры геометрических объектов и утверждений о них, важных для практики;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• смысл идеализации, позволяющей решать задачи реальной действительности математическими методами, примеры ошибок, возникающих при идеализации.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уметь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• 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• 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— в виде дроби и дробь – в виде процентов;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sym w:font="Symbol" w:char="F0B7"/>
      </w: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записывать большие и малые числа с использованием целых степеней десятки;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• выполнять арифметические действия с рациональными числами, сравнивать рациональные и действительные числа; находить в несложных случаях значения степеней с целыми показателями и корней; находить значения числовых выражений;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• округлять целые числа и десятичные дроби, находить приближения чисел с недостатком и с избытком, выполнять оценку числовых выражений;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• пользоваться основными единицами длины, массы, времени, скорости, площади, объема; выражать более крупные единицы </w:t>
      </w:r>
      <w:proofErr w:type="gram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через</w:t>
      </w:r>
      <w:proofErr w:type="gramEnd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более мелкие и наоборот;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• решать текстовые задачи, включая задачи, связанные с отношением и с пропорциональностью величин, дробями и процентами;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для</w:t>
      </w:r>
      <w:proofErr w:type="gramEnd"/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: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lastRenderedPageBreak/>
        <w:t>• решения несложных практических расчетных задач, в том числе c использованием при необходимости справочных материалов, калькулятора, компьютера;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• устной прикидки и оценки результата вычислений; проверки результата вычисления, с использованием различных приемов;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• интерпретации результатов решения задач с учетом ограничений, связанных с реальными свойствами рассматриваемых процессов и явлений.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Алгебра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уметь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• 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• 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тождественные преобразования рациональных выражений;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• 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• 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• решать линейные и квадратные неравенства с одной переменной и их системы,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• 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• изображать числа точками </w:t>
      </w:r>
      <w:proofErr w:type="gram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на</w:t>
      </w:r>
      <w:proofErr w:type="gramEnd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координатной прямой;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• определять координаты точки плоскости, строить точки с заданными координатами; изображать множество решений линейного неравенства;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• распознавать арифметические и геометрические прогрессии; решать задачи с применением формулы общего члена и суммы нескольких первых членов;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• 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• определять свойства функции по ее графику; применять графические представления при решении уравнений, систем, неравенств;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• описывать свойства изученных функций, строить их графики;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для</w:t>
      </w:r>
      <w:proofErr w:type="gramEnd"/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: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• выполнения расчетов по формулам, для составления формул, выражающих зависимости между реальными величинами; для нахождения нужной формулы в справочных материалах;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• моделирования практических ситуаций и </w:t>
      </w:r>
      <w:proofErr w:type="gram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исследовании</w:t>
      </w:r>
      <w:proofErr w:type="gramEnd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построенных моделей с использованием аппарата алгебры;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• описания зависимостей между физическими величинами соответствующими формулами, при исследовании несложных практических ситуаций;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• интерпретации графиков реальных зависимостей между величинами.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Геометрия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уметь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• пользоваться геометрическим языком для описания предметов окружающего мира;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• распознавать геометрические фигуры, различать их взаимное расположение;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• изображать геометрические фигуры; выполнять чертежи по условию задач; осуществлять преобразования фигур;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• распознавать на чертежах, моделях и в окружающей обстановке основные пространственные тела, изображать их;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• в простейших случаях строить сечения и развертки пространственных тел;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• проводить операции над векторами, вычислять длину и координаты вектора, угол между векторами;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proofErr w:type="gram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lastRenderedPageBreak/>
        <w:t>• вычислять значения геометрических величин (длин, углов, площадей, объемов); в том числе: для углов от 0 до 180°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площади треугольников, длины ломаных, дуг окружности, площадей основных геометрических фигур и фигур, составленных из них;</w:t>
      </w:r>
      <w:proofErr w:type="gramEnd"/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• 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соображения симметрии;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• 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• решать простейшие планиметрические задачи в пространстве;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для</w:t>
      </w:r>
      <w:proofErr w:type="gramEnd"/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: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• описания реальных ситуаций на языке геометрии;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• расчетов, включающих простейшие тригонометрические формулы;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• решения геометрических задач с использованием тригонометрии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• 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• построений геометрическими инструментами (линейка, угольник, циркуль, транспортир).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Элементы логики, комбинаторики, статистики и теории вероятностей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уметь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• 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контр-примеры для опровержения утверждений;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• извлекать информацию, представленную в таблицах, на диаграммах, графиках; составлять таблицы, строить диаграммы и графики;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• решать комбинаторные задачи путем систематического перебора возможных вариантов и с использованием правила умножения;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• вычислять средние значения результатов измерений;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• находить частоту события, используя собственные наблюдения и готовые статистические данные;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• находить вероятности случайных событий в простейших случаях;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для</w:t>
      </w:r>
      <w:proofErr w:type="gramEnd"/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: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• выстраивания аргументации при доказательстве и в диалоге;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• распознавания логически некорректных рассуждений;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• записи математических утверждений, доказательств;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• анализа реальных числовых данных, представленных в виде диаграмм, графиков, таблиц;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• 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• решения учебных и практических задач, требующих систематического перебора вариантов;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• сравнения шансов наступления случайных событий, для оценки вероятности случайного события в практических ситуациях, сопоставления модели с реальной ситуацией;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• понимания статистических утверждений.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В результате изучения английского  языка ученик должен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Знать/понимать: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• 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lastRenderedPageBreak/>
        <w:t xml:space="preserve">• особенности структуры простых и сложных предложений </w:t>
      </w:r>
      <w:proofErr w:type="gram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изучаемого</w:t>
      </w:r>
      <w:proofErr w:type="gramEnd"/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иностранного языка; интонацию различных коммуникативных типов предложений;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• признаки изученных грамматических явлений (</w:t>
      </w:r>
      <w:proofErr w:type="spellStart"/>
      <w:proofErr w:type="gram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видо-временных</w:t>
      </w:r>
      <w:proofErr w:type="spellEnd"/>
      <w:proofErr w:type="gramEnd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• 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• роль владения иностранными языками в современном мире,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Уметь: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говорение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• 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• 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• 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• 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прочитанному</w:t>
      </w:r>
      <w:proofErr w:type="gramEnd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/услышанному, давать краткую характеристику персонажей;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• использовать перифраз, синонимичные средства в процессе устного общения;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proofErr w:type="spellStart"/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аудирование</w:t>
      </w:r>
      <w:proofErr w:type="spellEnd"/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• понимать основное содержание кратких, несложных аутентичных прагматических текстов (прогноз погоды, программы </w:t>
      </w:r>
      <w:proofErr w:type="gram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теле</w:t>
      </w:r>
      <w:proofErr w:type="gramEnd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/радио передач, объявления на вокзале/в аэропорту) и выделять для себя значимую информацию;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• 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• использовать переспрос, просьбу повторить;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чтение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• ориентироваться в иноязычном тексте: прогнозировать его содержание по заголовку;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• 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• 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• читать текст с выборочным пониманием нужной или интересующей информации;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письменная речь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• заполнять анкеты и формуляры;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• 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для</w:t>
      </w:r>
      <w:proofErr w:type="gramEnd"/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: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• социальной адаптации; достижения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lastRenderedPageBreak/>
        <w:t xml:space="preserve">• создания целостной картины </w:t>
      </w:r>
      <w:proofErr w:type="spell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полиязычного</w:t>
      </w:r>
      <w:proofErr w:type="spellEnd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, поликультурного мира, осознания места и роли родного и изучаемого иностранного языка в этом мире;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• приобщения к ценностям мировой культуры как через иноязычные источники информации, в том числе мультимедийные, так и через участие в школьных обменах, туристических поездках, молодежных форумах;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• ознакомления представителей других стран с культурой своего народа; осознания себя гражданином своей страны и мира.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В результате изучения биологии ученик должен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знать/понимать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• </w:t>
      </w: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признаки биологических объектов</w:t>
      </w: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: живых организмов; генов и хромосом; клеток и организмов растений, животных, грибов и бактерий; популяций; экосистем и </w:t>
      </w:r>
      <w:proofErr w:type="spell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агроэкосистем</w:t>
      </w:r>
      <w:proofErr w:type="spellEnd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; биосферы; растений, животных и грибов своего региона;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proofErr w:type="gram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• </w:t>
      </w: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сущность биологических процессов</w:t>
      </w: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: 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раздражимость, круговорот веществ и превращения энергии в экосистемах;</w:t>
      </w:r>
      <w:proofErr w:type="gramEnd"/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• особенности организма человека, его строения, жизнедеятельности, высшей нервной деятельности и поведения;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уметь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proofErr w:type="gram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• </w:t>
      </w: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объяснять:</w:t>
      </w:r>
      <w:r w:rsidRPr="00B40BA1">
        <w:rPr>
          <w:rFonts w:ascii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собственной деятельности; взаимосвязи организмов и окружающей среды; биологического разнообразия в сохранении биосферы; необходимость защиты окружающей среды;</w:t>
      </w:r>
      <w:proofErr w:type="gramEnd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родство человека с млекопитающими животными, место и роль человека в природе; взаимосвязи человека и окружающей среды; зависимость собственного здоровья от состояния окружающей среды; причины наследственности и изменчивости, проявления наследственных заболеваний, иммунитета у человека; роль гормонов и витаминов в организме;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• </w:t>
      </w: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изучать биологические объекты и процессы</w:t>
      </w:r>
      <w:r w:rsidRPr="00B40BA1">
        <w:rPr>
          <w:rFonts w:ascii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: </w:t>
      </w: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ставить биологические эксперименты, описывать и объяснять результаты опытов; наблюдать за ростом и развитием растений и животных, поведением животных, сезонными изменениями в природе; рассматривать на готовых микропрепаратах и описывать биологические объекты;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proofErr w:type="gram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• </w:t>
      </w: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распознавать и описывать</w:t>
      </w:r>
      <w:r w:rsidRPr="00B40BA1">
        <w:rPr>
          <w:rFonts w:ascii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: </w:t>
      </w: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на таблицах основные части и органоиды клетки, органы и системы органов человека; на живых объектах и таблицах органы цветкового растения, органы и системы органов животных, растения разных отделов, животных отдельных типов и классов; наиболее распространенные растения и животных своей местности, культурные растения и домашних животных, съедобные и ядовитые грибы, опасные для человека растения и животные;</w:t>
      </w:r>
      <w:proofErr w:type="gramEnd"/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• </w:t>
      </w: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выявлять</w:t>
      </w:r>
      <w:r w:rsidRPr="00B40BA1">
        <w:rPr>
          <w:rFonts w:ascii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изменчивость организмов, приспособления организмов к среде обитания, типы взаимодействия разных видов в экосистеме;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• </w:t>
      </w: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сравнивать</w:t>
      </w:r>
      <w:r w:rsidRPr="00B40BA1">
        <w:rPr>
          <w:rFonts w:ascii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• </w:t>
      </w: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определять</w:t>
      </w:r>
      <w:r w:rsidRPr="00B40BA1">
        <w:rPr>
          <w:rFonts w:ascii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принадлежность биологических объектов к определенной систематической группе (классификация);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• </w:t>
      </w: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анализировать и оценивать</w:t>
      </w:r>
      <w:r w:rsidRPr="00B40BA1">
        <w:rPr>
          <w:rFonts w:ascii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воздействие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• </w:t>
      </w: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проводить самостоятельный поиск биологической информации</w:t>
      </w:r>
      <w:r w:rsidRPr="00B40BA1">
        <w:rPr>
          <w:rFonts w:ascii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: </w:t>
      </w: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находить в тексте учебника отличительные признаки основных систематических групп; в биологических словарях </w:t>
      </w: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lastRenderedPageBreak/>
        <w:t>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для</w:t>
      </w:r>
      <w:proofErr w:type="gramEnd"/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: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proofErr w:type="gram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• соблюдения мер профилактики заболеваний, вызываемых растениями, животными, бактериями, грибами и вирусами; травматизма, стрессов, ВИЧ-инфекции, вредных привычек (курение, алкоголизм, наркомания); нарушения осанки, зрения, слуха, инфекционных и простудных заболеваний;</w:t>
      </w:r>
      <w:proofErr w:type="gramEnd"/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• оказания первой помощи при отравлении ядовитыми грибами, растениями, укусах животных; при простудных заболеваниях, ожогах, обморожениях, травмах, спасении утопающего;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• рациональной организации труда и отдыха, соблюдения правил поведения в окружающей среде;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• выращивания и размножения культурных растений и домашних животных, ухода за ними;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• проведения наблюдений за состоянием собственного организма.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В результате изучения географии ученик должен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знать/понимать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• основные географические понятия и термины; различия плана, глобуса и географических карт по содержанию, масштабу, способам картографического изображения; результаты выдающихся географических открытий и путешествий;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• географические следствия движений Земли, географические явления и процессы в геосферах, взаимосвязи между ними, их изменение в результате деятельности человека; географическую зональность и поясность;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• географические особенности природы материков и океанов, географию народов Земли;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регионов и стран;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• специфику географического положения и административно-территориального устройства Российской Федерации; особенности ее природы, населения, основных отраслей хозяйства, природно-хозяйственных зон и районов;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• природные и антропогенные причины возникновения </w:t>
      </w:r>
      <w:proofErr w:type="spell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геоэкологических</w:t>
      </w:r>
      <w:proofErr w:type="spellEnd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проблем на </w:t>
      </w:r>
      <w:proofErr w:type="spell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ло</w:t>
      </w:r>
      <w:proofErr w:type="spellEnd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-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proofErr w:type="spell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кальном</w:t>
      </w:r>
      <w:proofErr w:type="spellEnd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, </w:t>
      </w:r>
      <w:proofErr w:type="gram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региональном</w:t>
      </w:r>
      <w:proofErr w:type="gramEnd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и глобальном уровнях; меры по сохранению природы и защите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людей от стихийных природных и техногенных явлений;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уметь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• </w:t>
      </w: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выделять, описывать и объяснять</w:t>
      </w:r>
      <w:r w:rsidRPr="00B40BA1">
        <w:rPr>
          <w:rFonts w:ascii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существенные признаки географических объектов и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явлений;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• </w:t>
      </w: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находить</w:t>
      </w:r>
      <w:r w:rsidRPr="00B40BA1">
        <w:rPr>
          <w:rFonts w:ascii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• </w:t>
      </w: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приводить примеры</w:t>
      </w: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: использования и охраны природных ресурсов, адаптации человека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к условиям окружающей среды, ее влияния на формирование культуры народов; районов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разной специализации, центров производства важнейших видов продукции, основных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коммуникаций и их узлов, внутригосударственных и внешних экономических связей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России, а также крупнейших регионов и стран мира;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• </w:t>
      </w: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составлять</w:t>
      </w:r>
      <w:r w:rsidRPr="00B40BA1">
        <w:rPr>
          <w:rFonts w:ascii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• </w:t>
      </w: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определять</w:t>
      </w:r>
      <w:r w:rsidRPr="00B40BA1">
        <w:rPr>
          <w:rFonts w:ascii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на местности, плане и карте расстояния, направления высоты точек; географические координаты и местоположение географических объектов;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• </w:t>
      </w: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применять</w:t>
      </w:r>
      <w:r w:rsidRPr="00B40BA1">
        <w:rPr>
          <w:rFonts w:ascii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приборы и инструменты для определения </w:t>
      </w:r>
      <w:proofErr w:type="gram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количественных</w:t>
      </w:r>
      <w:proofErr w:type="gramEnd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и качественных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lastRenderedPageBreak/>
        <w:t>характеристик компонентов природы; представлять результаты измерений в разной форме; выявлять на этой основе эмпирические зависимости;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</w:t>
      </w:r>
      <w:proofErr w:type="gramStart"/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по</w:t>
      </w:r>
      <w:proofErr w:type="gramEnd"/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-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 xml:space="preserve">вседневной жизни </w:t>
      </w:r>
      <w:proofErr w:type="gramStart"/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для</w:t>
      </w:r>
      <w:proofErr w:type="gramEnd"/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: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• ориентирования на местности и проведения съемок ее участков; определения поясного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времени; чтения карт различного содержания;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• учета фенологических изменений в природе своей местности; проведения наблюдений </w:t>
      </w:r>
      <w:proofErr w:type="gram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за</w:t>
      </w:r>
      <w:proofErr w:type="gramEnd"/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• наблюдения за погодой, состоянием воздуха, воды и почвы в своей местности; определения комфортных и дискомфортных параметров природных компонентов своей местности с помощью приборов и инструментов;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• решения практических задач по определению качества окружающей среды своей местности, ее использованию, сохранению и улучшению; принятия необходимых мер в случае природных стихийных бедствий и техногенных катастроф;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• проведения самостоятельного поиска географической информации на местности из разных источников: картографических, статистических, геоинформационных.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В результате изучения изобразительного искусства ученик должен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знать/понимать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• основные виды и жанры изобразительных (пластических) искусств;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proofErr w:type="gram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• основы изобразительной грамоты (цвет, тон, колорит, пропорции, светотень, перспектива, пространство, объем, ритм, композиция);</w:t>
      </w:r>
      <w:proofErr w:type="gramEnd"/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• выдающихся представителей русского и зарубежного искусства и их основные произведения;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• наиболее крупные художественные музеи России и мира;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• значение изобразительного искусства в художественной культуре;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уметь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• применять художественные материалы (гуашь, акварель, тушь, природные и подручные материалы) и выразительные средства изобразительных (пластических) иску</w:t>
      </w:r>
      <w:proofErr w:type="gram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сств в тв</w:t>
      </w:r>
      <w:proofErr w:type="gramEnd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орческой деятельности;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• анализировать содержание, образный язык произведений разных видов и жанров изобразительного искусства и определять средства художественной выразительности (линия, цвет, тон, объем, светотень, перспектива, композиция);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• ориентироваться в основных явлениях русского и мирового искусства, узнавать изученные произведения;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использовать приобретенные знания и умения в практической деятельности и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 xml:space="preserve">повседневной жизни </w:t>
      </w:r>
      <w:proofErr w:type="gramStart"/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для</w:t>
      </w:r>
      <w:proofErr w:type="gramEnd"/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: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• восприятия и оценки произведений искусства;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• самостоятельной творческой деятельности в рисунке и живописи (с натуры, по памяти, воображению), в иллюстрациях к произведениям литературы и музыки, декоративных и художественно - конструктивных работах (дизайн предмета, костюма, интерьера).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В результате изучения информатики и информационных технологий ученик должен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знать/понимать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• виды информационных процессов; примеры источников и приемников информации;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• единицы измерения количества и скорости передачи информации; принцип дискретно-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го (цифрового) представления информации;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• основные свойства алгоритма, типы алгоритмических конструкций: следование, ветвление, цикл; понятие вспомогательного алгоритма;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• программный принцип работы компьютера;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lastRenderedPageBreak/>
        <w:t>• назначение и функции используемых информационных и коммуникационных технологий;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уметь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• выполнять базовые операции над объектами: цепочками символов, числами, списками,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деревьями; проверять свойства этих объектов; выполнять и строить простые алгоритмы;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• 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пользоваться меню и окнами, справочной системой; предпринимать меры антивирусной безопасности;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• оценивать числовые параметры информационных объектов и процессов: объем памяти,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proofErr w:type="gram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необходимый</w:t>
      </w:r>
      <w:proofErr w:type="gramEnd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для хранения информации; скорость передачи информации;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• создавать информационные объекты, в том числе: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- структурировать текст, используя нумерацию страниц, списки, ссылки, оглавления;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проводить проверку правописания; использовать в тексте таблицы, изображения;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- создавать и использовать различные формы представления информации: формулы,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proofErr w:type="gram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графики, диаграммы, таблицы (в том числе динамические, электронные, в частности</w:t>
      </w:r>
      <w:proofErr w:type="gramEnd"/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– в практических задачах), переходить от одного представления данных к другому;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- создавать рисунки, чертежи, графические представления реального объекта, в частности, в процессе проектирования с использованием основных операций графических редакторов, учебных систем автоматизированного проектирования; осуществлять простейшую обработку цифровых изображений;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- создавать записи в базе данных;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- создавать презентации на основе шаблонов;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proofErr w:type="gram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• искать информацию с применением правил поиска (построения запросов) в базах данных, компьютерных сетях, некомпьютерных источниках информации (справочниках и</w:t>
      </w:r>
      <w:proofErr w:type="gramEnd"/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словарях, каталогах, библиотеках) при выполнении заданий и проектов по </w:t>
      </w:r>
      <w:proofErr w:type="gram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различным</w:t>
      </w:r>
      <w:proofErr w:type="gramEnd"/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учебным дисциплинам;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• пользоваться персональным компьютером и его периферийным оборудованием (принтером, сканером, модемом, мультимедийным проектором, цифровой камерой, цифровым датчиком); следовать требованиям техники безопасности, гигиены, эргономики и ресурсосбережения при работе со средствами </w:t>
      </w:r>
      <w:proofErr w:type="gram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информационных</w:t>
      </w:r>
      <w:proofErr w:type="gramEnd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и коммуникационных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технологий;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</w:t>
      </w:r>
      <w:proofErr w:type="gramStart"/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по</w:t>
      </w:r>
      <w:proofErr w:type="gramEnd"/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-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 xml:space="preserve">вседневной жизни </w:t>
      </w:r>
      <w:proofErr w:type="gramStart"/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для</w:t>
      </w:r>
      <w:proofErr w:type="gramEnd"/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: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• создания простейших моделей объектов и процессов в виде изображений и чертежей,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динамических (электронных) таблиц, программ (в том числе – в форме блок-схем);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• проведения компьютерных экспериментов с использованием готовых моделей объектов и процессов;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• создания информационных объектов, в том числе для оформления результатов </w:t>
      </w:r>
      <w:proofErr w:type="gram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учебной</w:t>
      </w:r>
      <w:proofErr w:type="gramEnd"/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работы;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• организации индивидуального информационного пространства, создания </w:t>
      </w:r>
      <w:proofErr w:type="gram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личных</w:t>
      </w:r>
      <w:proofErr w:type="gramEnd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кол-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лекций информационных объектов;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proofErr w:type="gram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• передачи информации по телекоммуникационным каналам в учебной и личной пере-</w:t>
      </w:r>
      <w:proofErr w:type="gramEnd"/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proofErr w:type="gram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писке</w:t>
      </w:r>
      <w:proofErr w:type="gramEnd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, использования информационных ресурсов общества с соблюдением соответствующих правовых и этических норм.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333333"/>
        </w:rPr>
      </w:pPr>
      <w:r w:rsidRPr="00B40BA1">
        <w:rPr>
          <w:b/>
          <w:bCs/>
          <w:i/>
          <w:iCs/>
          <w:color w:val="333333"/>
        </w:rPr>
        <w:t>В результате изучения истории ученик должен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b/>
          <w:bCs/>
          <w:color w:val="333333"/>
        </w:rPr>
        <w:t>знать/понимать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• основные этапы и ключевые события истории России и мира с древности до наших дней; выдающихся деятелей отечественной и всеобщей истории;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• важнейшие достижения культуры и системы ценностей, сформировавшиеся в ходе исторического развития;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lastRenderedPageBreak/>
        <w:t>• изученные виды исторических источников;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b/>
          <w:bCs/>
          <w:color w:val="333333"/>
        </w:rPr>
        <w:t>уметь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• 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• использовать текст исторического источника при ответе на вопросы, решении различных учебных задач; сравнивать свидетельства разных источников;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• 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• рассказывать о важнейших исторических событиях и их участниках, показывая знание необходимых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 (в том числе сочинений), отчетов об экскурсиях, рефератов;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• 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 определять на основе учебного материала причины и следствия важнейших исторических событий;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• объяснять свое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b/>
          <w:bCs/>
          <w:color w:val="333333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40BA1">
        <w:rPr>
          <w:b/>
          <w:bCs/>
          <w:color w:val="333333"/>
        </w:rPr>
        <w:t>для</w:t>
      </w:r>
      <w:proofErr w:type="gramEnd"/>
      <w:r w:rsidRPr="00B40BA1">
        <w:rPr>
          <w:b/>
          <w:bCs/>
          <w:color w:val="333333"/>
        </w:rPr>
        <w:t>: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• понимания исторических причин и исторического значения событий и явлений современной жизни;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• высказывания собственных суждений об историческом наследии народов России и мира;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• объяснения исторически сложившихся норм социального поведения;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• 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принадлежности.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333333"/>
        </w:rPr>
      </w:pPr>
      <w:r w:rsidRPr="00B40BA1">
        <w:rPr>
          <w:b/>
          <w:bCs/>
          <w:i/>
          <w:iCs/>
          <w:color w:val="333333"/>
        </w:rPr>
        <w:t> 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333333"/>
        </w:rPr>
      </w:pPr>
      <w:r w:rsidRPr="00B40BA1">
        <w:rPr>
          <w:b/>
          <w:bCs/>
          <w:i/>
          <w:iCs/>
          <w:color w:val="333333"/>
        </w:rPr>
        <w:t>В результате изучения литературы ученик должен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b/>
          <w:bCs/>
          <w:color w:val="333333"/>
        </w:rPr>
        <w:t>знать/понимать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• образную природу словесного искусства;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• содержание изученных литературных произведений;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 xml:space="preserve">• основные факты жизни и творческого пути </w:t>
      </w:r>
      <w:proofErr w:type="spellStart"/>
      <w:r w:rsidRPr="00B40BA1">
        <w:rPr>
          <w:color w:val="333333"/>
        </w:rPr>
        <w:t>А.С.Грибоедова</w:t>
      </w:r>
      <w:proofErr w:type="spellEnd"/>
      <w:r w:rsidRPr="00B40BA1">
        <w:rPr>
          <w:color w:val="333333"/>
        </w:rPr>
        <w:t>, А.С.Пушкина, М.Ю.Лермонтова, Н.В.Гоголя;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• изученные теоретико-литературные понятия;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b/>
          <w:bCs/>
          <w:color w:val="333333"/>
        </w:rPr>
        <w:t>уметь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• воспринимать и анализировать художественный текст;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• выделять смысловые части художественного текста, составлять тезисы и план прочитанного;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• определять род и жанр литературного произведения;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• выделять и формулировать тему, идею, проблематику изученного произведения; давать характеристику героев,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• характеризовать особенности сюжета, композиции, роль изобразительно-выразительных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средств;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• сопоставлять эпизоды литературных произведений и сравнивать их героев;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• выявлять авторскую позицию;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 xml:space="preserve">• выражать свое отношение к </w:t>
      </w:r>
      <w:proofErr w:type="gramStart"/>
      <w:r w:rsidRPr="00B40BA1">
        <w:rPr>
          <w:color w:val="333333"/>
        </w:rPr>
        <w:t>прочитанному</w:t>
      </w:r>
      <w:proofErr w:type="gramEnd"/>
      <w:r w:rsidRPr="00B40BA1">
        <w:rPr>
          <w:color w:val="333333"/>
        </w:rPr>
        <w:t>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• 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• владеть различными видами пересказа;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• строить устные и письменные высказывания в связи с изученным произведением;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lastRenderedPageBreak/>
        <w:t>• участвовать в диалоге по прочитанным произведениям, понимать чужую точку зрения и аргументировано отстаивать свою;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• писать отзывы о самостоятельно прочитанных произведениях, сочинения.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b/>
          <w:bCs/>
          <w:color w:val="333333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40BA1">
        <w:rPr>
          <w:b/>
          <w:bCs/>
          <w:color w:val="333333"/>
        </w:rPr>
        <w:t>для</w:t>
      </w:r>
      <w:proofErr w:type="gramEnd"/>
      <w:r w:rsidRPr="00B40BA1">
        <w:rPr>
          <w:b/>
          <w:bCs/>
          <w:color w:val="333333"/>
        </w:rPr>
        <w:t>: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• создания связного текста (устного и письменного) на необходимую тему с учетом норм русского литературного языка;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• определения своего круга чтения и оценки литературных произведений;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• поиска нужной информации о литературе, о конкретном произведении и его авторе (справочная литература, периодика, телевидение, ресурсы Интернета).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333333"/>
        </w:rPr>
      </w:pPr>
      <w:r w:rsidRPr="00B40BA1">
        <w:rPr>
          <w:b/>
          <w:bCs/>
          <w:i/>
          <w:iCs/>
          <w:color w:val="333333"/>
        </w:rPr>
        <w:t> 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333333"/>
        </w:rPr>
      </w:pPr>
      <w:r w:rsidRPr="00B40BA1">
        <w:rPr>
          <w:b/>
          <w:bCs/>
          <w:i/>
          <w:iCs/>
          <w:color w:val="333333"/>
        </w:rPr>
        <w:t>В результате изучения музыки ученик должен: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b/>
          <w:bCs/>
          <w:color w:val="333333"/>
        </w:rPr>
        <w:t>знать/понимать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• специфику музыки как вида искусства;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• значение музыки в художественной культуре и ее роль в синтетических видах творчества;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• возможности музыкального искусства в отражении вечных проблем жизни;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• основные жанры народной и профессиональной музыки;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• богатство музыкальных образов и способов их развития;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• основные формы музыки;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• характерные черты и образцы творчества крупнейших русских и зарубежных композиторов;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• виды оркестров, названия наиболее известных инструментов;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• имена выдающихся композиторов и музыкантов-исполнителей;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b/>
          <w:bCs/>
          <w:color w:val="333333"/>
        </w:rPr>
        <w:t>уметь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 xml:space="preserve">• </w:t>
      </w:r>
      <w:proofErr w:type="gramStart"/>
      <w:r w:rsidRPr="00B40BA1">
        <w:rPr>
          <w:color w:val="333333"/>
        </w:rPr>
        <w:t>эмоционально-образно</w:t>
      </w:r>
      <w:proofErr w:type="gramEnd"/>
      <w:r w:rsidRPr="00B40BA1">
        <w:rPr>
          <w:color w:val="333333"/>
        </w:rPr>
        <w:t xml:space="preserve"> воспринимать и характеризовать музыкальные произведения;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• узнавать на слух изученные произведения русской и зарубежной классики, образцы народного музыкального творчества, произведения современных композиторов;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• выразительно исполнять соло (с сопровождением и без сопровождения) несколько народных песен, песен композиторов-классиков и современных композиторов (по выбору учащихся);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• исполнять свою партию в хоре в простейших двухголосных произведениях;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• выявлять общее и особенное при сравнении музыкальных произведений на основе полученных знаний об интонационной природе музыки, музыкальных жанрах, стилевых направлениях, образной сфере музыки и музыкальной драматургии;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• распознавать на слух и воспроизводить знакомые мелодии изученных произведений инструментальных и вокальных жанров;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• выявлять особенности интерпретации одной и той же художественной идеи, сюжета в творчестве различных композиторов;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• различать звучание отдельных музыкальных инструментов, виды хора и оркестра;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• устанавливать взаимосвязи между разными видами искусства на уровне общности идей, тем, художественных образов;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b/>
          <w:bCs/>
          <w:color w:val="333333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40BA1">
        <w:rPr>
          <w:b/>
          <w:bCs/>
          <w:color w:val="333333"/>
        </w:rPr>
        <w:t>для</w:t>
      </w:r>
      <w:proofErr w:type="gramEnd"/>
      <w:r w:rsidRPr="00B40BA1">
        <w:rPr>
          <w:b/>
          <w:bCs/>
          <w:color w:val="333333"/>
        </w:rPr>
        <w:t>: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 xml:space="preserve">• певческого и инструментального </w:t>
      </w:r>
      <w:proofErr w:type="spellStart"/>
      <w:r w:rsidRPr="00B40BA1">
        <w:rPr>
          <w:color w:val="333333"/>
        </w:rPr>
        <w:t>музицирования</w:t>
      </w:r>
      <w:proofErr w:type="spellEnd"/>
      <w:r w:rsidRPr="00B40BA1">
        <w:rPr>
          <w:color w:val="333333"/>
        </w:rPr>
        <w:t xml:space="preserve"> дома, в кругу друзей и сверстников, на внеклассных и внешкольных музыкальных занятиях, школьных праздниках;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• размышления о музыке и ее анализа, выражения собственной позиции относительно прослушанной музыки;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• музыкального самообразования: знакомства с литературой о музыке, слушания музыки в свободное от уроков время (посещение концертов, музыкальных спектаклей, прослушивание музыкальных радио и телепередач и др.); выражения своих личных музыкальных впечатлений в форме устных выступлений и высказываний на музыкальных занятиях,</w:t>
      </w:r>
      <w:r w:rsidRPr="00B40BA1">
        <w:rPr>
          <w:rStyle w:val="apple-converted-space"/>
          <w:color w:val="333333"/>
        </w:rPr>
        <w:t> </w:t>
      </w:r>
      <w:r w:rsidRPr="00B40BA1">
        <w:rPr>
          <w:i/>
          <w:iCs/>
          <w:color w:val="333333"/>
        </w:rPr>
        <w:t>эссе, рецензий</w:t>
      </w:r>
      <w:proofErr w:type="gramStart"/>
      <w:r w:rsidRPr="00B40BA1">
        <w:rPr>
          <w:i/>
          <w:iCs/>
          <w:color w:val="333333"/>
        </w:rPr>
        <w:t>..</w:t>
      </w:r>
      <w:proofErr w:type="gramEnd"/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lastRenderedPageBreak/>
        <w:t>• определения своего отношения к музыкальным явлениям действительности.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333333"/>
        </w:rPr>
      </w:pPr>
      <w:r w:rsidRPr="00B40BA1">
        <w:rPr>
          <w:b/>
          <w:bCs/>
          <w:i/>
          <w:iCs/>
          <w:color w:val="333333"/>
        </w:rPr>
        <w:t> 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333333"/>
        </w:rPr>
      </w:pPr>
      <w:r w:rsidRPr="00B40BA1">
        <w:rPr>
          <w:b/>
          <w:bCs/>
          <w:i/>
          <w:iCs/>
          <w:color w:val="333333"/>
        </w:rPr>
        <w:t>В результате изучения обществознания (включая экономику и право) ученик должен</w:t>
      </w:r>
      <w:r w:rsidRPr="00B40BA1">
        <w:rPr>
          <w:b/>
          <w:bCs/>
          <w:color w:val="333333"/>
        </w:rPr>
        <w:t> 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b/>
          <w:bCs/>
          <w:color w:val="333333"/>
        </w:rPr>
        <w:t>Знать/понимать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• социальные свойства человека, его взаимодействие с другими людьми;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• сущность общества как формы совместной деятельности людей;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• характерные черты и признаки основных сфер жизни общества;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• содержание и значение социальных норм, регулирующих общественные отношения.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b/>
          <w:bCs/>
          <w:color w:val="333333"/>
        </w:rPr>
        <w:t>Уметь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•</w:t>
      </w:r>
      <w:r w:rsidRPr="00B40BA1">
        <w:rPr>
          <w:rStyle w:val="apple-converted-space"/>
          <w:color w:val="333333"/>
        </w:rPr>
        <w:t> </w:t>
      </w:r>
      <w:r w:rsidRPr="00B40BA1">
        <w:rPr>
          <w:b/>
          <w:bCs/>
          <w:color w:val="333333"/>
        </w:rPr>
        <w:t>описывать</w:t>
      </w:r>
      <w:r w:rsidRPr="00B40BA1">
        <w:rPr>
          <w:rStyle w:val="apple-converted-space"/>
          <w:b/>
          <w:bCs/>
          <w:color w:val="333333"/>
        </w:rPr>
        <w:t> </w:t>
      </w:r>
      <w:r w:rsidRPr="00B40BA1">
        <w:rPr>
          <w:color w:val="333333"/>
        </w:rPr>
        <w:t>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•</w:t>
      </w:r>
      <w:r w:rsidRPr="00B40BA1">
        <w:rPr>
          <w:rStyle w:val="apple-converted-space"/>
          <w:color w:val="333333"/>
        </w:rPr>
        <w:t> </w:t>
      </w:r>
      <w:r w:rsidRPr="00B40BA1">
        <w:rPr>
          <w:b/>
          <w:bCs/>
          <w:color w:val="333333"/>
        </w:rPr>
        <w:t>сравнивать</w:t>
      </w:r>
      <w:r w:rsidRPr="00B40BA1">
        <w:rPr>
          <w:b/>
          <w:bCs/>
          <w:i/>
          <w:iCs/>
          <w:color w:val="333333"/>
        </w:rPr>
        <w:t> </w:t>
      </w:r>
      <w:r w:rsidRPr="00B40BA1">
        <w:rPr>
          <w:color w:val="333333"/>
        </w:rPr>
        <w:t>социальные объекты, суждения об обществе и человеке, выявлять их общие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черты и различия;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•</w:t>
      </w:r>
      <w:r w:rsidRPr="00B40BA1">
        <w:rPr>
          <w:rStyle w:val="apple-converted-space"/>
          <w:color w:val="333333"/>
        </w:rPr>
        <w:t> </w:t>
      </w:r>
      <w:r w:rsidRPr="00B40BA1">
        <w:rPr>
          <w:b/>
          <w:bCs/>
          <w:color w:val="333333"/>
        </w:rPr>
        <w:t>объяснять</w:t>
      </w:r>
      <w:r w:rsidRPr="00B40BA1">
        <w:rPr>
          <w:rStyle w:val="apple-converted-space"/>
          <w:b/>
          <w:bCs/>
          <w:color w:val="333333"/>
        </w:rPr>
        <w:t> </w:t>
      </w:r>
      <w:r w:rsidRPr="00B40BA1">
        <w:rPr>
          <w:color w:val="333333"/>
        </w:rPr>
        <w:t>взаимосвязи изученных социальных объектов (включая взаимодействия человека и общества, общества и природы, сфер общественной жизни);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•</w:t>
      </w:r>
      <w:r w:rsidRPr="00B40BA1">
        <w:rPr>
          <w:rStyle w:val="apple-converted-space"/>
          <w:color w:val="333333"/>
        </w:rPr>
        <w:t> </w:t>
      </w:r>
      <w:r w:rsidRPr="00B40BA1">
        <w:rPr>
          <w:b/>
          <w:bCs/>
          <w:color w:val="333333"/>
        </w:rPr>
        <w:t>приводить примеры</w:t>
      </w:r>
      <w:r w:rsidRPr="00B40BA1">
        <w:rPr>
          <w:rStyle w:val="apple-converted-space"/>
          <w:b/>
          <w:bCs/>
          <w:color w:val="333333"/>
        </w:rPr>
        <w:t> </w:t>
      </w:r>
      <w:r w:rsidRPr="00B40BA1">
        <w:rPr>
          <w:color w:val="333333"/>
        </w:rPr>
        <w:t>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•</w:t>
      </w:r>
      <w:r w:rsidRPr="00B40BA1">
        <w:rPr>
          <w:rStyle w:val="apple-converted-space"/>
          <w:color w:val="333333"/>
        </w:rPr>
        <w:t> </w:t>
      </w:r>
      <w:r w:rsidRPr="00B40BA1">
        <w:rPr>
          <w:b/>
          <w:bCs/>
          <w:color w:val="333333"/>
        </w:rPr>
        <w:t>оценивать</w:t>
      </w:r>
      <w:r w:rsidRPr="00B40BA1">
        <w:rPr>
          <w:rStyle w:val="apple-converted-space"/>
          <w:b/>
          <w:bCs/>
          <w:color w:val="333333"/>
        </w:rPr>
        <w:t> </w:t>
      </w:r>
      <w:r w:rsidRPr="00B40BA1">
        <w:rPr>
          <w:color w:val="333333"/>
        </w:rPr>
        <w:t>поведение людей с точки зрения социальных норм, экономической рациональности;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•</w:t>
      </w:r>
      <w:r w:rsidRPr="00B40BA1">
        <w:rPr>
          <w:rStyle w:val="apple-converted-space"/>
          <w:color w:val="333333"/>
        </w:rPr>
        <w:t> </w:t>
      </w:r>
      <w:r w:rsidRPr="00B40BA1">
        <w:rPr>
          <w:b/>
          <w:bCs/>
          <w:color w:val="333333"/>
        </w:rPr>
        <w:t>решать</w:t>
      </w:r>
      <w:r w:rsidRPr="00B40BA1">
        <w:rPr>
          <w:rStyle w:val="apple-converted-space"/>
          <w:b/>
          <w:bCs/>
          <w:color w:val="333333"/>
        </w:rPr>
        <w:t> </w:t>
      </w:r>
      <w:r w:rsidRPr="00B40BA1">
        <w:rPr>
          <w:color w:val="333333"/>
        </w:rPr>
        <w:t>познавательные и практические задачи в рамках изученного материала, отражающие типичные ситуации в различных сферах деятельности человека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•</w:t>
      </w:r>
      <w:r w:rsidRPr="00B40BA1">
        <w:rPr>
          <w:rStyle w:val="apple-converted-space"/>
          <w:color w:val="333333"/>
        </w:rPr>
        <w:t> </w:t>
      </w:r>
      <w:r w:rsidRPr="00B40BA1">
        <w:rPr>
          <w:b/>
          <w:bCs/>
          <w:color w:val="333333"/>
        </w:rPr>
        <w:t>осуществлять поиск</w:t>
      </w:r>
      <w:r w:rsidRPr="00B40BA1">
        <w:rPr>
          <w:rStyle w:val="apple-converted-space"/>
          <w:b/>
          <w:bCs/>
          <w:color w:val="333333"/>
        </w:rPr>
        <w:t> </w:t>
      </w:r>
      <w:r w:rsidRPr="00B40BA1">
        <w:rPr>
          <w:color w:val="333333"/>
        </w:rPr>
        <w:t>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•</w:t>
      </w:r>
      <w:r w:rsidRPr="00B40BA1">
        <w:rPr>
          <w:rStyle w:val="apple-converted-space"/>
          <w:color w:val="333333"/>
        </w:rPr>
        <w:t> </w:t>
      </w:r>
      <w:r w:rsidRPr="00B40BA1">
        <w:rPr>
          <w:b/>
          <w:bCs/>
          <w:color w:val="333333"/>
        </w:rPr>
        <w:t>самостоятельно составлять</w:t>
      </w:r>
      <w:r w:rsidRPr="00B40BA1">
        <w:rPr>
          <w:b/>
          <w:bCs/>
          <w:i/>
          <w:iCs/>
          <w:color w:val="333333"/>
        </w:rPr>
        <w:t> </w:t>
      </w:r>
      <w:r w:rsidRPr="00B40BA1">
        <w:rPr>
          <w:color w:val="333333"/>
        </w:rPr>
        <w:t>простейшие виды правовых документов (записки, заявления, справки и т.п.).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b/>
          <w:bCs/>
          <w:color w:val="333333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40BA1">
        <w:rPr>
          <w:b/>
          <w:bCs/>
          <w:color w:val="333333"/>
        </w:rPr>
        <w:t>для</w:t>
      </w:r>
      <w:proofErr w:type="gramEnd"/>
      <w:r w:rsidRPr="00B40BA1">
        <w:rPr>
          <w:b/>
          <w:bCs/>
          <w:color w:val="333333"/>
        </w:rPr>
        <w:t>: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• полноценного выполнения типичных для подростка социальных ролей;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• общей ориентации в актуальных общественных событиях и процессах;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• нравственной и правовой оценки конкретных поступков людей;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• реализации и защиты прав человека и гражданина, осознанного выполнения гражданских обязанностей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• первичного анализа и использования социальной информации;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• сознательного неприятия антиобщественного поведения.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333333"/>
        </w:rPr>
      </w:pPr>
      <w:r w:rsidRPr="00B40BA1">
        <w:rPr>
          <w:b/>
          <w:bCs/>
          <w:i/>
          <w:iCs/>
          <w:color w:val="333333"/>
        </w:rPr>
        <w:t> 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333333"/>
        </w:rPr>
      </w:pPr>
      <w:r w:rsidRPr="00B40BA1">
        <w:rPr>
          <w:b/>
          <w:bCs/>
          <w:i/>
          <w:iCs/>
          <w:color w:val="333333"/>
        </w:rPr>
        <w:t>В результате изучения ОБЖ ученик должен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b/>
          <w:bCs/>
          <w:color w:val="333333"/>
        </w:rPr>
        <w:t>Знать/понимать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• основы здорового образа жизни; факторы, укрепляющие и разрушающие здоровье; вредные привычки и их профилактику;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• правила безопасного поведения в чрезвычайных ситуациях социального, природного и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техногенного характера;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• способы безопасного поведения в природной среде: ориентирование на местности, подача сигналов бедствия, добывание огня, воды и пищи, сооружение временного укрытия.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b/>
          <w:bCs/>
          <w:color w:val="333333"/>
        </w:rPr>
        <w:t>Уметь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• действовать при возникновении пожара в жилище и использовать подручные средства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для ликвидации очагов возгорания;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• соблюдать правила поведения на воде, оказывать помощь утопающему;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• оказывать первую медицинскую помощь при ожогах, отморожениях, ушибах, кровотечениях;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lastRenderedPageBreak/>
        <w:t>• пользоваться средствами индивидуальной защиты (противогазом, респиратором, ватно-марлевой повязкой, домашней медицинской аптечкой) и средствами коллективной защиты;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 xml:space="preserve">• вести себя в </w:t>
      </w:r>
      <w:proofErr w:type="gramStart"/>
      <w:r w:rsidRPr="00B40BA1">
        <w:rPr>
          <w:color w:val="333333"/>
        </w:rPr>
        <w:t>криминогенных ситуациях</w:t>
      </w:r>
      <w:proofErr w:type="gramEnd"/>
      <w:r w:rsidRPr="00B40BA1">
        <w:rPr>
          <w:color w:val="333333"/>
        </w:rPr>
        <w:t xml:space="preserve"> и в местах большого скопления людей;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• действовать согласно установленному порядку по сигналу «Внимание всем!», комплектовать минимально необходимый набор документов, вещей и продуктов питания в случае эвакуации населения.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b/>
          <w:bCs/>
          <w:color w:val="333333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40BA1">
        <w:rPr>
          <w:b/>
          <w:bCs/>
          <w:color w:val="333333"/>
        </w:rPr>
        <w:t>для</w:t>
      </w:r>
      <w:proofErr w:type="gramEnd"/>
      <w:r w:rsidRPr="00B40BA1">
        <w:rPr>
          <w:b/>
          <w:bCs/>
          <w:color w:val="333333"/>
        </w:rPr>
        <w:t>: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• обеспечения личной безопасности на улицах и дорогах;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 xml:space="preserve">• соблюдения мер предосторожности и правил поведения пассажиров в </w:t>
      </w:r>
      <w:proofErr w:type="gramStart"/>
      <w:r w:rsidRPr="00B40BA1">
        <w:rPr>
          <w:color w:val="333333"/>
        </w:rPr>
        <w:t>общественном</w:t>
      </w:r>
      <w:proofErr w:type="gramEnd"/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proofErr w:type="gramStart"/>
      <w:r w:rsidRPr="00B40BA1">
        <w:rPr>
          <w:color w:val="333333"/>
        </w:rPr>
        <w:t>транспорте</w:t>
      </w:r>
      <w:proofErr w:type="gramEnd"/>
      <w:r w:rsidRPr="00B40BA1">
        <w:rPr>
          <w:color w:val="333333"/>
        </w:rPr>
        <w:t>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• пользования бытовыми приборами и инструментами;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• проявления бдительности и поведения при угрозе террористического акта;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• обращения (вызова) в случае необходимости в соответствующие службы экстренной помощи.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333333"/>
        </w:rPr>
      </w:pPr>
      <w:r w:rsidRPr="00B40BA1">
        <w:rPr>
          <w:b/>
          <w:bCs/>
          <w:i/>
          <w:iCs/>
          <w:color w:val="333333"/>
        </w:rPr>
        <w:t> 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333333"/>
        </w:rPr>
      </w:pPr>
      <w:r w:rsidRPr="00B40BA1">
        <w:rPr>
          <w:b/>
          <w:bCs/>
          <w:i/>
          <w:iCs/>
          <w:color w:val="333333"/>
        </w:rPr>
        <w:t>В результате изучения русского языка ученик должен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b/>
          <w:bCs/>
          <w:color w:val="333333"/>
        </w:rPr>
        <w:t>знать/понимать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• роль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• смысл понятий: речь устная и письменная; монолог, диалог; сфера и ситуация речевого общения;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• основные признаки разговорной речи, научного, публицистического, официальн</w:t>
      </w:r>
      <w:proofErr w:type="gramStart"/>
      <w:r w:rsidRPr="00B40BA1">
        <w:rPr>
          <w:color w:val="333333"/>
        </w:rPr>
        <w:t>о-</w:t>
      </w:r>
      <w:proofErr w:type="gramEnd"/>
      <w:r w:rsidRPr="00B40BA1">
        <w:rPr>
          <w:color w:val="333333"/>
        </w:rPr>
        <w:t xml:space="preserve"> делового стилей, языка художественной литературы;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• особенности основных жанров научного, публицистического, официально-делового стилей и разговорной речи;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• признаки текста и его функционально-смысловых типов (повествования, описания, рассуждения);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• основные единицы языка, их признаки;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• основные нормы русского литературного языка (орфоэпические, лексические, грамматические, орфографические, пунктуационные); нормы речевого этикета;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b/>
          <w:bCs/>
          <w:color w:val="333333"/>
        </w:rPr>
        <w:t>уметь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• различать разговорную речь, научный, публицистический, официально-деловой стили, язык художественной литературы;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• определять тему, основную мысль текста, функционально-смысловой тип и стиль речи; анализировать структуру и языковые особенности текста;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• опознавать языковые единицы, проводить различные виды их анализа;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• объяснять с помощью словаря значение слов с национально-культурным компонентом;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proofErr w:type="spellStart"/>
      <w:r w:rsidRPr="00B40BA1">
        <w:rPr>
          <w:b/>
          <w:bCs/>
          <w:color w:val="333333"/>
        </w:rPr>
        <w:t>аудирование</w:t>
      </w:r>
      <w:proofErr w:type="spellEnd"/>
      <w:r w:rsidRPr="00B40BA1">
        <w:rPr>
          <w:b/>
          <w:bCs/>
          <w:color w:val="333333"/>
        </w:rPr>
        <w:t xml:space="preserve"> и чтение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• адекватно понимать информацию устного и письменного сообщения (цель, тему текста, основную, дополнительную, явную и скрытую информацию);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• читать тексты разных стилей и жанров; владеть разными видами чтения (изучающее, ознакомительное, просмотровое);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• 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b/>
          <w:bCs/>
          <w:color w:val="333333"/>
        </w:rPr>
        <w:t>говорение и письмо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• воспроизводить текст с заданной степенью свернутости (план, пересказ, изложение, конспект);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proofErr w:type="gramStart"/>
      <w:r w:rsidRPr="00B40BA1">
        <w:rPr>
          <w:color w:val="333333"/>
        </w:rPr>
        <w:t>• создавать тексты различных стилей и жанров (отзыв, аннотация, реферат, выступление, письмо, расписка, заявление);</w:t>
      </w:r>
      <w:proofErr w:type="gramEnd"/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• осуществлять выбор и организацию языковых сре</w:t>
      </w:r>
      <w:proofErr w:type="gramStart"/>
      <w:r w:rsidRPr="00B40BA1">
        <w:rPr>
          <w:color w:val="333333"/>
        </w:rPr>
        <w:t>дств в с</w:t>
      </w:r>
      <w:proofErr w:type="gramEnd"/>
      <w:r w:rsidRPr="00B40BA1">
        <w:rPr>
          <w:color w:val="333333"/>
        </w:rPr>
        <w:t>оответствии с темой, целями, сферой и ситуацией общения;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lastRenderedPageBreak/>
        <w:t>• владеть различными видами монолога (повествование, описание, рассуждение) и диалога (побуждение к действию, обмен мнениями, установление и регулирование межличностных отношений);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 xml:space="preserve">•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</w:t>
      </w:r>
      <w:proofErr w:type="gramStart"/>
      <w:r w:rsidRPr="00B40BA1">
        <w:rPr>
          <w:color w:val="333333"/>
        </w:rPr>
        <w:t>прочитанному</w:t>
      </w:r>
      <w:proofErr w:type="gramEnd"/>
      <w:r w:rsidRPr="00B40BA1">
        <w:rPr>
          <w:color w:val="333333"/>
        </w:rPr>
        <w:t>, услышанному, увиденному;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• 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• соблюдать в практике письма основные правила орфографии и пунктуации;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• соблюдать нормы русского речевого этикета; уместно использовать паралингвистические (внеязыковые) средства общения;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• осуществлять речевой самоконтроль; оценивать свою речь с точки зрения её правильности, находить грамматические и речевые ошибки, недочеты, исправлять их; совершенствовать и редактировать собственные тексты;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b/>
          <w:bCs/>
          <w:color w:val="333333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40BA1">
        <w:rPr>
          <w:b/>
          <w:bCs/>
          <w:color w:val="333333"/>
        </w:rPr>
        <w:t>для</w:t>
      </w:r>
      <w:proofErr w:type="gramEnd"/>
      <w:r w:rsidRPr="00B40BA1">
        <w:rPr>
          <w:b/>
          <w:bCs/>
          <w:color w:val="333333"/>
        </w:rPr>
        <w:t>: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• осознания роли родного языка в развитии интеллектуальных и творческих способностей личности; значения родного языка в жизни человека и общества;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• развития речевой культуры, бережного и сознательного отношения к родному языку, сохранения чистоты русского языка как явления культуры;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• удовлетворения коммуникативных потребностей в учебных, бытовых, социально-культурных ситуациях общения;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• 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• использования родного языка как средства получения знаний по другим учебным предметам и продолжения образования.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333333"/>
        </w:rPr>
      </w:pPr>
      <w:r w:rsidRPr="00B40BA1">
        <w:rPr>
          <w:b/>
          <w:bCs/>
          <w:i/>
          <w:iCs/>
          <w:color w:val="333333"/>
        </w:rPr>
        <w:t> 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b/>
          <w:bCs/>
          <w:i/>
          <w:iCs/>
          <w:color w:val="333333"/>
        </w:rPr>
        <w:t>Черчение и графика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b/>
          <w:bCs/>
          <w:color w:val="333333"/>
        </w:rPr>
        <w:t>Знать/понимать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proofErr w:type="gramStart"/>
      <w:r w:rsidRPr="00B40BA1">
        <w:rPr>
          <w:color w:val="333333"/>
        </w:rPr>
        <w:t>технологические понятия: графическая документации, технологическая карта, чертеж, эскиз, технический рисунок, схема, стандартизация.</w:t>
      </w:r>
      <w:proofErr w:type="gramEnd"/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b/>
          <w:bCs/>
          <w:color w:val="333333"/>
        </w:rPr>
        <w:t>Уметь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выбирать способы графического отображения объекта или процесса; выполнять чертежи и эскизы, в том числе с использованием средств компьютерной поддержки; составлять учебные технологические карты; соблюдать требования к оформлению эскизов и чертежей.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b/>
          <w:bCs/>
          <w:color w:val="333333"/>
        </w:rPr>
        <w:t>Использовать приобретенные знания и умения в практической деятельности и повседневной жизни</w:t>
      </w:r>
      <w:r w:rsidRPr="00B40BA1">
        <w:rPr>
          <w:rStyle w:val="apple-converted-space"/>
          <w:b/>
          <w:bCs/>
          <w:color w:val="333333"/>
        </w:rPr>
        <w:t> </w:t>
      </w:r>
      <w:proofErr w:type="gramStart"/>
      <w:r w:rsidRPr="00B40BA1">
        <w:rPr>
          <w:color w:val="333333"/>
        </w:rPr>
        <w:t>для</w:t>
      </w:r>
      <w:proofErr w:type="gramEnd"/>
      <w:r w:rsidRPr="00B40BA1">
        <w:rPr>
          <w:b/>
          <w:bCs/>
          <w:color w:val="333333"/>
        </w:rPr>
        <w:t>: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выполнения графических работ с использованием инструментов, приспособлений и компьютерной техники; чтения и выполнения чертежей, эскизов, схем, технических рисунков деталей и изделий;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b/>
          <w:bCs/>
          <w:i/>
          <w:iCs/>
          <w:color w:val="333333"/>
        </w:rPr>
        <w:t>Современное производство и профессиональное образование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b/>
          <w:bCs/>
          <w:color w:val="333333"/>
        </w:rPr>
        <w:t>Знать/понимать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сферы современного производства; разделение труда на производстве; понятие о специальности и квалификации работника; факторы, влияющие на уровень оплаты труда; пути получения профессионального образования; необходимость учета требований к качествам личности при выборе профессии.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b/>
          <w:bCs/>
          <w:color w:val="333333"/>
        </w:rPr>
        <w:t>Уметь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находить информацию о региональных учреждениях профессионального образования и о путях получения профессионального образования и трудоустройства; сопоставлять свои способности и возможности с требованиями профессии.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b/>
          <w:bCs/>
          <w:color w:val="333333"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40BA1">
        <w:rPr>
          <w:b/>
          <w:bCs/>
          <w:color w:val="333333"/>
        </w:rPr>
        <w:t>для</w:t>
      </w:r>
      <w:proofErr w:type="gramEnd"/>
      <w:r w:rsidRPr="00B40BA1">
        <w:rPr>
          <w:b/>
          <w:bCs/>
          <w:color w:val="333333"/>
        </w:rPr>
        <w:t>: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построения планов профессиональной карьеры, выбора пути продолжения образования или трудоустройства.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333333"/>
        </w:rPr>
      </w:pPr>
      <w:r w:rsidRPr="00B40BA1">
        <w:rPr>
          <w:b/>
          <w:bCs/>
          <w:i/>
          <w:iCs/>
          <w:color w:val="333333"/>
        </w:rPr>
        <w:t>В результате освоения физической культуры выпускник основной школы должен: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b/>
          <w:bCs/>
          <w:color w:val="333333"/>
        </w:rPr>
        <w:t>Знать/понимать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• роль физической культуры и спорта в формировании здорового образа жизни, организации активного отдыха и профилактики вредных привычек;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основы формирования двигательных действий и развития физических качеств;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способы закаливания организма и основные приемы самомассажа;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b/>
          <w:bCs/>
          <w:color w:val="333333"/>
        </w:rPr>
        <w:t>уметь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составлять и выполнять комплексы упражнений утренней и корригирующей гимнастики с учетом индивидуальных особенностей организма;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выполнять акробатические, гимнастические, легкоатлетические упражнения (комбинации), технические действия спортивных игр;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выполнять комплексы общеразвивающих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 xml:space="preserve">- осуществлять наблюдения за своим физическим развитием и физической подготовленностью, </w:t>
      </w:r>
      <w:proofErr w:type="gramStart"/>
      <w:r w:rsidRPr="00B40BA1">
        <w:rPr>
          <w:color w:val="333333"/>
        </w:rPr>
        <w:t>контроль за</w:t>
      </w:r>
      <w:proofErr w:type="gramEnd"/>
      <w:r w:rsidRPr="00B40BA1">
        <w:rPr>
          <w:color w:val="333333"/>
        </w:rPr>
        <w:t xml:space="preserve"> техникой выполнения двигательных действий и режимами физической нагрузки;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соблюдать безопасность при выполнении физических упражнений и проведении туристических походов;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осуществлять судейство школьных соревнований по одному из программных видов спорта;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b/>
          <w:bCs/>
          <w:color w:val="333333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40BA1">
        <w:rPr>
          <w:b/>
          <w:bCs/>
          <w:color w:val="333333"/>
        </w:rPr>
        <w:t>для</w:t>
      </w:r>
      <w:proofErr w:type="gramEnd"/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проведения самостоятельных занятий по формированию индивидуального телосложения и коррекции осанки, развитию физических качеств, совершенствованию техники движений;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включения занятий физической культурой и спортом в активный отдых и досуг.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 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 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333333"/>
        </w:rPr>
      </w:pPr>
      <w:r w:rsidRPr="00B40BA1">
        <w:rPr>
          <w:b/>
          <w:bCs/>
          <w:color w:val="333333"/>
        </w:rPr>
        <w:t> 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333333"/>
        </w:rPr>
      </w:pPr>
      <w:r w:rsidRPr="00B40BA1">
        <w:rPr>
          <w:b/>
          <w:bCs/>
          <w:color w:val="333333"/>
        </w:rPr>
        <w:t>II. Содержательный раздел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333333"/>
        </w:rPr>
      </w:pPr>
      <w:r w:rsidRPr="00B40BA1">
        <w:rPr>
          <w:color w:val="333333"/>
        </w:rPr>
        <w:t> 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b/>
          <w:bCs/>
          <w:color w:val="333333"/>
        </w:rPr>
        <w:t>Программа отдельных учебных предметов и</w:t>
      </w:r>
      <w:r w:rsidRPr="00B40BA1">
        <w:rPr>
          <w:rStyle w:val="apple-converted-space"/>
          <w:b/>
          <w:bCs/>
          <w:color w:val="333333"/>
        </w:rPr>
        <w:t> </w:t>
      </w:r>
      <w:r w:rsidRPr="00B40BA1">
        <w:rPr>
          <w:b/>
          <w:bCs/>
          <w:color w:val="333333"/>
        </w:rPr>
        <w:t>характеристика учебных программ основного общего образования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333333"/>
        </w:rPr>
      </w:pPr>
      <w:r w:rsidRPr="00B40BA1">
        <w:rPr>
          <w:b/>
          <w:bCs/>
          <w:color w:val="333333"/>
        </w:rPr>
        <w:t> 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333333"/>
        </w:rPr>
      </w:pPr>
      <w:r w:rsidRPr="00B40BA1">
        <w:rPr>
          <w:b/>
          <w:bCs/>
          <w:color w:val="333333"/>
        </w:rPr>
        <w:t>Русский язык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Изучение русского языка на ступени основного общего образования направлено на достижение следующих целей: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воспитание гражданственности и патриотизма, любви к русскому языку; сознательного отношения к языку как духовной ценности, средству общения и получения знаний в разных сферах человеческой деятельности;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развитие речевой и мыслительной деятельности; коммуникативных умений и навыков, обеспечивающих свободное владение русским литературным языком в разных сферах и ситуациях общения; готовности и способности к речевому взаимодействию и взаимопониманию; потребности в речевом самосовершенствовании;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освоение знаний о русском языке, его устройстве и функционировании в различных сферах и ситуациях общения; стилистических ресурсах, основных нормах русского литературного языка и речевого этикета; обогащение словарного запаса и расширение круга используемых грамматических средств;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lastRenderedPageBreak/>
        <w:t>- формирование умений опознавать, анализировать, классифицировать языковые факты, оценивать их с точки зрения нормативности, соответствия сфере и ситуации общения; осуществлять информационный поиск, извлекать и преобразовывать необходимую информацию;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применение полученных знаний и умений в собственной речевой практике.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b/>
          <w:bCs/>
          <w:color w:val="333333"/>
        </w:rPr>
        <w:t> </w:t>
      </w:r>
      <w:r w:rsidRPr="00B40BA1">
        <w:rPr>
          <w:color w:val="333333"/>
        </w:rPr>
        <w:t xml:space="preserve">Достижение указанных целей осуществляется в процессе формирования и развития коммуникативной, языковой и лингвистической (языковедческой), </w:t>
      </w:r>
      <w:proofErr w:type="spellStart"/>
      <w:r w:rsidRPr="00B40BA1">
        <w:rPr>
          <w:color w:val="333333"/>
        </w:rPr>
        <w:t>культуроведческой</w:t>
      </w:r>
      <w:proofErr w:type="spellEnd"/>
      <w:r w:rsidRPr="00B40BA1">
        <w:rPr>
          <w:color w:val="333333"/>
        </w:rPr>
        <w:t xml:space="preserve"> компетенций.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b/>
          <w:bCs/>
          <w:color w:val="333333"/>
        </w:rPr>
        <w:t> </w:t>
      </w:r>
      <w:r w:rsidRPr="00B40BA1">
        <w:rPr>
          <w:color w:val="333333"/>
        </w:rPr>
        <w:t>Коммуникативная компетенция - овладение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учащихся основной школы на разных ее этапах (VI - VII, VIII - IX классы).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b/>
          <w:bCs/>
          <w:color w:val="333333"/>
        </w:rPr>
        <w:t> </w:t>
      </w:r>
      <w:proofErr w:type="gramStart"/>
      <w:r w:rsidRPr="00B40BA1">
        <w:rPr>
          <w:color w:val="333333"/>
        </w:rPr>
        <w:t>Языковая и лингвистическая (языковедческая) компетенции - освоение знаний о языке как знаковой системе и общественном явлении, его устройстве, развитии и функционировании; общих сведений о лингвистике как науке и ученых-русистах; овладение основными нормами русского литературного языка, обогащение словарного запаса и грамматического строя речи учащихся; формирование способности к анализу и оценке языковых явлений и фактов;</w:t>
      </w:r>
      <w:proofErr w:type="gramEnd"/>
      <w:r w:rsidRPr="00B40BA1">
        <w:rPr>
          <w:color w:val="333333"/>
        </w:rPr>
        <w:t xml:space="preserve"> умение пользоваться различными лингвистическими словарями.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b/>
          <w:bCs/>
          <w:color w:val="333333"/>
        </w:rPr>
        <w:t> </w:t>
      </w:r>
      <w:proofErr w:type="spellStart"/>
      <w:r w:rsidRPr="00B40BA1">
        <w:rPr>
          <w:color w:val="333333"/>
        </w:rPr>
        <w:t>Культуроведческая</w:t>
      </w:r>
      <w:proofErr w:type="spellEnd"/>
      <w:r w:rsidRPr="00B40BA1">
        <w:rPr>
          <w:color w:val="333333"/>
        </w:rPr>
        <w:t xml:space="preserve"> компетенция -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i/>
          <w:iCs/>
          <w:color w:val="333333"/>
        </w:rPr>
        <w:t>В результате изучения русского языка ученик должен: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i/>
          <w:iCs/>
          <w:color w:val="333333"/>
        </w:rPr>
        <w:t>знать/понимать: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роль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смысл понятий: речь устная и письменная; монолог, диалог; сфера и ситуация речевого общения;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основные признаки разговорной речи, научного, публицистического, официально-делового стилей, языка художественной литературы;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особенности основных жанров научного, публицистического, официально-делового стилей и разговорной речи;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признаки текста и его функционально-смысловых типов (повествования, описания, рассуждения);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основные единицы языка, их признаки;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основные нормы русского литературного языка (орфоэпические, лексические, грамматические, орфографические, пунктуационные); нормы речевого этикета;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i/>
          <w:iCs/>
          <w:color w:val="333333"/>
        </w:rPr>
        <w:t>уметь: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различать разговорную речь, научный, публицистический, официально-деловой стили, язык художественной литературы;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определять тему, основную мысль текста, функционально-смысловой тип и стиль речи; анализировать структуру и языковые особенности текста;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опознавать языковые единицы, проводить различные виды их анализа;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объяснять с помощью словаря значение слов с национально-культурным компонентом;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proofErr w:type="spellStart"/>
      <w:r w:rsidRPr="00B40BA1">
        <w:rPr>
          <w:i/>
          <w:iCs/>
          <w:color w:val="333333"/>
        </w:rPr>
        <w:t>аудирование</w:t>
      </w:r>
      <w:proofErr w:type="spellEnd"/>
      <w:r w:rsidRPr="00B40BA1">
        <w:rPr>
          <w:i/>
          <w:iCs/>
          <w:color w:val="333333"/>
        </w:rPr>
        <w:t xml:space="preserve"> и чтение: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адекватно понимать информацию устного и письменного сообщения (цель, тему основную и дополнительную, явную и скрытую информацию);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читать тексты разных стилей и жанров; владеть разными видами чтения (изучающим, ознакомительным, просмотровым);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i/>
          <w:iCs/>
          <w:color w:val="333333"/>
        </w:rPr>
        <w:t>говорение и письмо: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воспроизводить текст с заданной степенью свернутости (план, пересказ, изложение, конспект);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proofErr w:type="gramStart"/>
      <w:r w:rsidRPr="00B40BA1">
        <w:rPr>
          <w:color w:val="333333"/>
        </w:rPr>
        <w:lastRenderedPageBreak/>
        <w:t>- создавать тексты различных стилей и жанров (отзыв, аннотацию, реферат, выступление, письмо, расписку, заявление);</w:t>
      </w:r>
      <w:proofErr w:type="gramEnd"/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осуществлять выбор и организацию языковых сре</w:t>
      </w:r>
      <w:proofErr w:type="gramStart"/>
      <w:r w:rsidRPr="00B40BA1">
        <w:rPr>
          <w:color w:val="333333"/>
        </w:rPr>
        <w:t>дств в с</w:t>
      </w:r>
      <w:proofErr w:type="gramEnd"/>
      <w:r w:rsidRPr="00B40BA1">
        <w:rPr>
          <w:color w:val="333333"/>
        </w:rPr>
        <w:t>оответствии с темой, целями, сферой и ситуацией общения;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владеть различными видами монолога (повествование, описание, рассуждение) и диалога (побуждение к действию, обмен мнениями, установление и регулирование межличностных отношений);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 xml:space="preserve">-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</w:t>
      </w:r>
      <w:proofErr w:type="gramStart"/>
      <w:r w:rsidRPr="00B40BA1">
        <w:rPr>
          <w:color w:val="333333"/>
        </w:rPr>
        <w:t>прочитанному</w:t>
      </w:r>
      <w:proofErr w:type="gramEnd"/>
      <w:r w:rsidRPr="00B40BA1">
        <w:rPr>
          <w:color w:val="333333"/>
        </w:rPr>
        <w:t>, услышанному, увиденному;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соблюдать в практике письма основные правила орфографии и пунктуации;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соблюдать нормы русского речевого этикета; уместно использовать паралингвистические (внеязыковые) средства общения;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осуществлять речевой самоконтроль; оценивать свою речь с точки зрения ее правильности, находить грамматические и речевые ошибки, недочеты, исправлять их; совершенствовать и редактировать собственные тексты;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i/>
          <w:iCs/>
          <w:color w:val="333333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40BA1">
        <w:rPr>
          <w:i/>
          <w:iCs/>
          <w:color w:val="333333"/>
        </w:rPr>
        <w:t>для</w:t>
      </w:r>
      <w:proofErr w:type="gramEnd"/>
      <w:r w:rsidRPr="00B40BA1">
        <w:rPr>
          <w:i/>
          <w:iCs/>
          <w:color w:val="333333"/>
        </w:rPr>
        <w:t>: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осознания роли родного языка в развитии интеллектуальных и творческих способностей личности; значения родного языка в жизни человека и общества;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развития речевой культуры, бережного и сознательного отношения к родному языку, сохранения чистоты русского языка как явления культуры;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удовлетворения коммуникативных потребностей в учебных, бытовых, социально-культурных ситуациях общения;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использования родного языка как средства получения знаний по другим учебным предметам и продолжения образования.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333333"/>
        </w:rPr>
      </w:pPr>
      <w:r w:rsidRPr="00B40BA1">
        <w:rPr>
          <w:b/>
          <w:bCs/>
          <w:color w:val="333333"/>
        </w:rPr>
        <w:t> 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333333"/>
        </w:rPr>
      </w:pPr>
      <w:r w:rsidRPr="00B40BA1">
        <w:rPr>
          <w:b/>
          <w:bCs/>
          <w:color w:val="333333"/>
        </w:rPr>
        <w:t>Литература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Изучение литературы на ступени основного общего образования направлено на достижение следующих целей: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освоение 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i/>
          <w:iCs/>
          <w:color w:val="333333"/>
        </w:rPr>
        <w:t>В результате изучения литературы ученик должен: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i/>
          <w:iCs/>
          <w:color w:val="333333"/>
        </w:rPr>
        <w:t>знать/понимать: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lastRenderedPageBreak/>
        <w:t>- образную природу словесного искусства;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содержание изученных литературных произведений;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основные факты жизни и творческого пути А.С. Грибоедова, А.С. Пушкина, М.Ю. Лермонтова, Н.В. Гоголя;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изученные теоретико-литературные понятия;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i/>
          <w:iCs/>
          <w:color w:val="333333"/>
        </w:rPr>
        <w:t>уметь: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воспринимать и анализировать художественный текст;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выделять смысловые части художественного текста, составлять тезисы и план прочитанного;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определять род и жанр литературного произведения;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выделять и формулировать тему, идею, проблематику изученного произведения; давать характеристику героев;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характеризовать особенности сюжета, композиции, роль изобразительно-выразительных средств;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сопоставлять эпизоды литературных произведений и сравнивать их героев;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выявлять авторскую позицию;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 xml:space="preserve">- выражать свое отношение к </w:t>
      </w:r>
      <w:proofErr w:type="gramStart"/>
      <w:r w:rsidRPr="00B40BA1">
        <w:rPr>
          <w:color w:val="333333"/>
        </w:rPr>
        <w:t>прочитанному</w:t>
      </w:r>
      <w:proofErr w:type="gramEnd"/>
      <w:r w:rsidRPr="00B40BA1">
        <w:rPr>
          <w:color w:val="333333"/>
        </w:rPr>
        <w:t>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владеть различными видами пересказа;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строить устные и письменные высказывания в связи с изученным произведением;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участвовать в диалоге по прочитанным произведениям, понимать чужую точку зрения и аргументированно отстаивать свою;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писать отзывы о самостоятельно прочитанных произведениях, сочинения (сочинения - только для выпускников школ с русским (родным) языком обучения).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333333"/>
        </w:rPr>
      </w:pPr>
      <w:r w:rsidRPr="00B40BA1">
        <w:rPr>
          <w:b/>
          <w:bCs/>
          <w:color w:val="333333"/>
        </w:rPr>
        <w:t> 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333333"/>
        </w:rPr>
      </w:pPr>
      <w:r w:rsidRPr="00B40BA1">
        <w:rPr>
          <w:b/>
          <w:bCs/>
          <w:color w:val="333333"/>
        </w:rPr>
        <w:t>Иностранный язык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Изучение иностранного языка на ступени основного общего образования направлено на достижение следующих целей: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развитие иноязычной коммуникативной компетенции в совокупности ее составляющих - речевой, языковой, социокультурной, компенсаторной, учебно-познавательной: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i/>
          <w:iCs/>
          <w:color w:val="333333"/>
        </w:rPr>
        <w:t>речевая компетенция</w:t>
      </w:r>
      <w:r w:rsidRPr="00B40BA1">
        <w:rPr>
          <w:rStyle w:val="apple-converted-space"/>
          <w:color w:val="333333"/>
        </w:rPr>
        <w:t> </w:t>
      </w:r>
      <w:r w:rsidRPr="00B40BA1">
        <w:rPr>
          <w:color w:val="333333"/>
        </w:rPr>
        <w:t xml:space="preserve">- развитие коммуникативных умений в четырех основных видах речевой деятельности (говорении, </w:t>
      </w:r>
      <w:proofErr w:type="spellStart"/>
      <w:r w:rsidRPr="00B40BA1">
        <w:rPr>
          <w:color w:val="333333"/>
        </w:rPr>
        <w:t>аудировании</w:t>
      </w:r>
      <w:proofErr w:type="spellEnd"/>
      <w:r w:rsidRPr="00B40BA1">
        <w:rPr>
          <w:color w:val="333333"/>
        </w:rPr>
        <w:t>, чтении, письме);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i/>
          <w:iCs/>
          <w:color w:val="333333"/>
        </w:rPr>
        <w:t>языковая компетенция</w:t>
      </w:r>
      <w:r w:rsidRPr="00B40BA1">
        <w:rPr>
          <w:rStyle w:val="apple-converted-space"/>
          <w:color w:val="333333"/>
        </w:rPr>
        <w:t> </w:t>
      </w:r>
      <w:r w:rsidRPr="00B40BA1">
        <w:rPr>
          <w:color w:val="333333"/>
        </w:rPr>
        <w:t>- овладение новыми языковыми средствами (фонетическими, орфографическими, лексическими, грамматическими) в соответствии с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i/>
          <w:iCs/>
          <w:color w:val="333333"/>
        </w:rPr>
        <w:t>социокультурная компетенция</w:t>
      </w:r>
      <w:r w:rsidRPr="00B40BA1">
        <w:rPr>
          <w:rStyle w:val="apple-converted-space"/>
          <w:color w:val="333333"/>
        </w:rPr>
        <w:t> </w:t>
      </w:r>
      <w:r w:rsidRPr="00B40BA1">
        <w:rPr>
          <w:color w:val="333333"/>
        </w:rPr>
        <w:t>-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на разных ее этапах (VI и VII - IX классы); формирование умения представлять свою страну, ее культуру в условиях иноязычного межкультурного общения;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компенсаторная компетенция - развитие умений выходить из положения в условиях дефицита языковых сре</w:t>
      </w:r>
      <w:proofErr w:type="gramStart"/>
      <w:r w:rsidRPr="00B40BA1">
        <w:rPr>
          <w:color w:val="333333"/>
        </w:rPr>
        <w:t>дств пр</w:t>
      </w:r>
      <w:proofErr w:type="gramEnd"/>
      <w:r w:rsidRPr="00B40BA1">
        <w:rPr>
          <w:color w:val="333333"/>
        </w:rPr>
        <w:t>и получении и передаче информации;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i/>
          <w:iCs/>
          <w:color w:val="333333"/>
        </w:rPr>
        <w:t>учебно-познавательная компетенция</w:t>
      </w:r>
      <w:r w:rsidRPr="00B40BA1">
        <w:rPr>
          <w:rStyle w:val="apple-converted-space"/>
          <w:color w:val="333333"/>
        </w:rPr>
        <w:t> </w:t>
      </w:r>
      <w:r w:rsidRPr="00B40BA1">
        <w:rPr>
          <w:color w:val="333333"/>
        </w:rPr>
        <w:t>-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развитие и воспитание понимания у школьников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B40BA1">
        <w:rPr>
          <w:color w:val="333333"/>
        </w:rPr>
        <w:t>ств гр</w:t>
      </w:r>
      <w:proofErr w:type="gramEnd"/>
      <w:r w:rsidRPr="00B40BA1">
        <w:rPr>
          <w:color w:val="333333"/>
        </w:rPr>
        <w:t xml:space="preserve">ажданина, патриота; развитие </w:t>
      </w:r>
      <w:r w:rsidRPr="00B40BA1">
        <w:rPr>
          <w:color w:val="333333"/>
        </w:rPr>
        <w:lastRenderedPageBreak/>
        <w:t>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i/>
          <w:iCs/>
          <w:color w:val="333333"/>
        </w:rPr>
        <w:t>В результате изучения иностранного языка ученик должен: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i/>
          <w:iCs/>
          <w:color w:val="333333"/>
        </w:rPr>
        <w:t>знать/понимать: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особенности структуры простых и сложных предложений изучаемого иностранного языка; интонацию различных коммуникативных типов предложения;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признаки изученных грамматических явлений (</w:t>
      </w:r>
      <w:proofErr w:type="spellStart"/>
      <w:proofErr w:type="gramStart"/>
      <w:r w:rsidRPr="00B40BA1">
        <w:rPr>
          <w:color w:val="333333"/>
        </w:rPr>
        <w:t>видо-временных</w:t>
      </w:r>
      <w:proofErr w:type="spellEnd"/>
      <w:proofErr w:type="gramEnd"/>
      <w:r w:rsidRPr="00B40BA1">
        <w:rPr>
          <w:color w:val="333333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роль владения иностранными языками в современном мире;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i/>
          <w:iCs/>
          <w:color w:val="333333"/>
        </w:rPr>
        <w:t>уметь: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i/>
          <w:iCs/>
          <w:color w:val="333333"/>
        </w:rPr>
        <w:t>говорение: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рассказывать о себе, своей семье, друзьях, своих интересах и планах на будущее, сообщать краткие сведения о своем городе/селе, своей стране и стране изучаемого языка;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 xml:space="preserve">- делать краткие сообщения, описывать события/явления (в рамках изученных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B40BA1">
        <w:rPr>
          <w:color w:val="333333"/>
        </w:rPr>
        <w:t>прочитанному</w:t>
      </w:r>
      <w:proofErr w:type="gramEnd"/>
      <w:r w:rsidRPr="00B40BA1">
        <w:rPr>
          <w:color w:val="333333"/>
        </w:rPr>
        <w:t>/услышанному, давать краткую характеристику персонажей;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использовать перифраз, синонимичные средства в процессе устного общения;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proofErr w:type="spellStart"/>
      <w:r w:rsidRPr="00B40BA1">
        <w:rPr>
          <w:i/>
          <w:iCs/>
          <w:color w:val="333333"/>
        </w:rPr>
        <w:t>аудирование</w:t>
      </w:r>
      <w:proofErr w:type="spellEnd"/>
      <w:r w:rsidRPr="00B40BA1">
        <w:rPr>
          <w:i/>
          <w:iCs/>
          <w:color w:val="333333"/>
        </w:rPr>
        <w:t>: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понимать основное содержание коротких, несложных аутентичных прагматических текстов (прогноз погоды, программы тел</w:t>
      </w:r>
      <w:proofErr w:type="gramStart"/>
      <w:r w:rsidRPr="00B40BA1">
        <w:rPr>
          <w:color w:val="333333"/>
        </w:rPr>
        <w:t>е-</w:t>
      </w:r>
      <w:proofErr w:type="gramEnd"/>
      <w:r w:rsidRPr="00B40BA1">
        <w:rPr>
          <w:color w:val="333333"/>
        </w:rPr>
        <w:t>/радиопередач, объявления на вокзале/в аэропорту) и выделять значимую информацию;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понимать основное содержание несложных аутентичных текстов, относящихся к разным коммуникативным типам речи (сообщение/рассказ); уметь определять тему текста, выделять главные факты, опуская второстепенные;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использовать переспрос, просьбу повторить;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чтение: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ориентироваться в иноязычном тексте; прогнозировать его содержание по заголовку;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второстепенные; устанавливать логическую последовательность основных фактов текста);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читать текст с выборочным пониманием нужной или интересующей информации;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i/>
          <w:iCs/>
          <w:color w:val="333333"/>
        </w:rPr>
        <w:t>письменная речь: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заполнять анкеты и формуляры;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40BA1">
        <w:rPr>
          <w:color w:val="333333"/>
        </w:rPr>
        <w:t>для</w:t>
      </w:r>
      <w:proofErr w:type="gramEnd"/>
      <w:r w:rsidRPr="00B40BA1">
        <w:rPr>
          <w:color w:val="333333"/>
        </w:rPr>
        <w:t>: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социальной адаптации; достижения взаимопонимания в процессе устного и письменного общения с носителями иностранного языка, установления в доступных пределах межличностных и межкультурных контактов;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 xml:space="preserve">- создания целостной картины </w:t>
      </w:r>
      <w:proofErr w:type="spellStart"/>
      <w:r w:rsidRPr="00B40BA1">
        <w:rPr>
          <w:color w:val="333333"/>
        </w:rPr>
        <w:t>полиязычного</w:t>
      </w:r>
      <w:proofErr w:type="spellEnd"/>
      <w:r w:rsidRPr="00B40BA1">
        <w:rPr>
          <w:color w:val="333333"/>
        </w:rPr>
        <w:t>, поликультурного мира, осознания места и роли родного языка и изучаемого иностранного языка в этом мире;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приобщения к ценностям мировой культуры через иноязычные источники информации (в том числе мультимедийные), через участие в школьных обменах, туристических поездках, молодежных форумах;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ознакомления представителей других стран с культурой своего народа; осознания себя гражданином своей страны и мира.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b/>
          <w:bCs/>
          <w:color w:val="333333"/>
        </w:rPr>
        <w:t> 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333333"/>
        </w:rPr>
      </w:pPr>
      <w:r w:rsidRPr="00B40BA1">
        <w:rPr>
          <w:b/>
          <w:bCs/>
          <w:color w:val="333333"/>
        </w:rPr>
        <w:t>Математика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Изучение математики на ступени основного общего образования направлено на достижение следующих целей: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i/>
          <w:iCs/>
          <w:color w:val="333333"/>
        </w:rPr>
        <w:t>В результате изучения математики ученик должен: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i/>
          <w:iCs/>
          <w:color w:val="333333"/>
        </w:rPr>
        <w:t>знать/понимать: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существо понятия математического доказательства; примеры доказательств;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существо понятия алгоритма; примеры алгоритмов;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как математически определенные функции могут описывать реальные зависимости; приводить примеры такого описания;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как потребности практики привели математическую науку к необходимости расширения понятия числа;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вероятностный характер многих закономерностей окружающего мира; примеры статистических закономерностей и выводов;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каким образом геометрия возникла из практических задач землемерия; примеры геометрических объектов и утверждений о них, важных для практики;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смысл идеализации, позволяющей решать задачи реальной действительности математическими методами, примеры ошибок, возникающих при идеализации.</w:t>
      </w:r>
    </w:p>
    <w:p w:rsidR="00DB4BEB" w:rsidRPr="00B40BA1" w:rsidRDefault="005E0964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hyperlink r:id="rId6" w:history="1">
        <w:r w:rsidR="00DB4BEB" w:rsidRPr="00B40BA1">
          <w:rPr>
            <w:rStyle w:val="a4"/>
            <w:color w:val="D78807"/>
            <w:u w:val="none"/>
          </w:rPr>
          <w:t>Математика</w:t>
        </w:r>
      </w:hyperlink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i/>
          <w:iCs/>
          <w:color w:val="333333"/>
        </w:rPr>
        <w:t>Уметь: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- в виде дроби и дробь - в виде процентов; записывать большие и малые числа с использованием целых степеней десятки;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lastRenderedPageBreak/>
        <w:t>- выполнять арифметические действия с рациональными числами, сравнивать рациональные и действительные числа; находить в несложных случаях значения степеней с целыми показателями и корней; находить значения числовых выражений;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округлять целые числа и десятичные дроби, находить приближения чисел с недостатком и с избытком, выполнять оценку числовых выражений;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 xml:space="preserve">- пользоваться основными единицами длины, массы, времени, скорости, площади, объема; выражать более крупные единицы </w:t>
      </w:r>
      <w:proofErr w:type="gramStart"/>
      <w:r w:rsidRPr="00B40BA1">
        <w:rPr>
          <w:color w:val="333333"/>
        </w:rPr>
        <w:t>через</w:t>
      </w:r>
      <w:proofErr w:type="gramEnd"/>
      <w:r w:rsidRPr="00B40BA1">
        <w:rPr>
          <w:color w:val="333333"/>
        </w:rPr>
        <w:t xml:space="preserve"> более мелкие и наоборот;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решать текстовые задачи, включая задачи, связанные с отношением и с пропорциональностью величин, дробями и процентами;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40BA1">
        <w:rPr>
          <w:color w:val="333333"/>
        </w:rPr>
        <w:t>для</w:t>
      </w:r>
      <w:proofErr w:type="gramEnd"/>
      <w:r w:rsidRPr="00B40BA1">
        <w:rPr>
          <w:color w:val="333333"/>
        </w:rPr>
        <w:t>: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решения несложных практических расчетных задач, в том числе с использованием при необходимости справочных материалов, калькулятора, компьютера;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устной прикидки и оценки результата вычислений; проверки результата вычисления с использованием различных приемов;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интерпретации результатов решения задач с учетом ограничений, связанных с реальными свойствами рассматриваемых процессов и явлений.</w:t>
      </w:r>
    </w:p>
    <w:p w:rsidR="00DB4BEB" w:rsidRPr="00B40BA1" w:rsidRDefault="005E0964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hyperlink r:id="rId7" w:history="1">
        <w:r w:rsidR="00DB4BEB" w:rsidRPr="00B40BA1">
          <w:rPr>
            <w:rStyle w:val="a4"/>
            <w:color w:val="D78807"/>
            <w:u w:val="none"/>
          </w:rPr>
          <w:t>Алгебра</w:t>
        </w:r>
      </w:hyperlink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i/>
          <w:iCs/>
          <w:color w:val="333333"/>
        </w:rPr>
        <w:t>Уметь: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i/>
          <w:iCs/>
          <w:color w:val="333333"/>
        </w:rPr>
        <w:t>- соста</w:t>
      </w:r>
      <w:r w:rsidRPr="00B40BA1">
        <w:rPr>
          <w:color w:val="333333"/>
        </w:rPr>
        <w:t>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решать линейные и квадратные неравенства с одной переменной и их системы;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решать текстовые задачи алгебраическим методом, интерпретировать полученный результат, проводить отбор решений исходя из формулировки задачи;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 xml:space="preserve">- изображать числа точками </w:t>
      </w:r>
      <w:proofErr w:type="gramStart"/>
      <w:r w:rsidRPr="00B40BA1">
        <w:rPr>
          <w:color w:val="333333"/>
        </w:rPr>
        <w:t>на</w:t>
      </w:r>
      <w:proofErr w:type="gramEnd"/>
      <w:r w:rsidRPr="00B40BA1">
        <w:rPr>
          <w:color w:val="333333"/>
        </w:rPr>
        <w:t xml:space="preserve"> координатной прямой;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определять координаты точки плоскости, строить точки с заданными координатами; изображать множество решений линейного неравенства;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распознавать арифметические и геометрические прогрессии; решать задачи с применением формулы общего члена и суммы нескольких первых членов;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находить значения функции, заданной формулой, таблицей, графиком, по ее аргументу; находить значение аргумента по значению функции, заданной графиком или таблицей;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определять свойства функции по ее графику; применять графические представления при решении уравнений, систем, неравенств;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описывать свойства изученных функций, строить их графики;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40BA1">
        <w:rPr>
          <w:color w:val="333333"/>
        </w:rPr>
        <w:t>для</w:t>
      </w:r>
      <w:proofErr w:type="gramEnd"/>
      <w:r w:rsidRPr="00B40BA1">
        <w:rPr>
          <w:color w:val="333333"/>
        </w:rPr>
        <w:t>: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моделирования практических ситуаций и исследования построенных моделей с использованием аппарата алгебры;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интерпретации графиков реальных зависимостей между величинами.</w:t>
      </w:r>
    </w:p>
    <w:p w:rsidR="00DB4BEB" w:rsidRPr="00B40BA1" w:rsidRDefault="005E0964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hyperlink r:id="rId8" w:history="1">
        <w:r w:rsidR="00DB4BEB" w:rsidRPr="00B40BA1">
          <w:rPr>
            <w:rStyle w:val="a4"/>
            <w:color w:val="D78807"/>
            <w:u w:val="none"/>
          </w:rPr>
          <w:t>Геометрия</w:t>
        </w:r>
      </w:hyperlink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i/>
          <w:iCs/>
          <w:color w:val="333333"/>
        </w:rPr>
        <w:t>Уметь: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i/>
          <w:iCs/>
          <w:color w:val="333333"/>
        </w:rPr>
        <w:t>- польз</w:t>
      </w:r>
      <w:r w:rsidRPr="00B40BA1">
        <w:rPr>
          <w:color w:val="333333"/>
        </w:rPr>
        <w:t>оваться языком геометрии для описания предметов окружающего мира;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распознавать геометрические фигуры, различать их взаимное расположение;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изображать геометрические фигуры; выполнять чертежи по условию задач; осуществлять преобразования фигур;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распознавать на чертежах, моделях и в окружающей обстановке основные пространственные тела, изображать их;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в простейших случаях строить сечения и развертки пространственных тел;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проводить операции над векторами, вычислять длину и координаты вектора, угол между векторами;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proofErr w:type="gramStart"/>
      <w:r w:rsidRPr="00B40BA1">
        <w:rPr>
          <w:color w:val="333333"/>
        </w:rPr>
        <w:t>- вычислять значения геометрических величин (длин, углов, площадей, объемов), в том числе: для углов от 0 до 180°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площади треугольников, длины ломаных, дуг окружности, площадей основных геометрических фигур и фигур, составленных из них;</w:t>
      </w:r>
      <w:proofErr w:type="gramEnd"/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идеи симметрии;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решать простейшие планиметрические задачи в пространстве;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40BA1">
        <w:rPr>
          <w:color w:val="333333"/>
        </w:rPr>
        <w:t>для</w:t>
      </w:r>
      <w:proofErr w:type="gramEnd"/>
      <w:r w:rsidRPr="00B40BA1">
        <w:rPr>
          <w:color w:val="333333"/>
        </w:rPr>
        <w:t>: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описания реальных ситуаций на языке геометрии;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расчетов, включающих простейшие тригонометрические формулы;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решения геометрических задач с использованием тригонометрии;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построений геометрическими инструментами (линейка, угольник, циркуль, транспортир).</w:t>
      </w:r>
    </w:p>
    <w:p w:rsidR="00DB4BEB" w:rsidRPr="00B40BA1" w:rsidRDefault="005E0964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hyperlink r:id="rId9" w:history="1">
        <w:r w:rsidR="00DB4BEB" w:rsidRPr="00B40BA1">
          <w:rPr>
            <w:rStyle w:val="a4"/>
            <w:color w:val="D78807"/>
            <w:u w:val="none"/>
          </w:rPr>
          <w:t>Элементы логики, комбинаторики, статистики и теории вероятностей</w:t>
        </w:r>
      </w:hyperlink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i/>
          <w:iCs/>
          <w:color w:val="333333"/>
        </w:rPr>
        <w:t>Уметь: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i/>
          <w:iCs/>
          <w:color w:val="333333"/>
        </w:rPr>
        <w:t>- про</w:t>
      </w:r>
      <w:r w:rsidRPr="00B40BA1">
        <w:rPr>
          <w:color w:val="333333"/>
        </w:rPr>
        <w:t xml:space="preserve">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</w:t>
      </w:r>
      <w:proofErr w:type="spellStart"/>
      <w:r w:rsidRPr="00B40BA1">
        <w:rPr>
          <w:color w:val="333333"/>
        </w:rPr>
        <w:t>контрпримеры</w:t>
      </w:r>
      <w:proofErr w:type="spellEnd"/>
      <w:r w:rsidRPr="00B40BA1">
        <w:rPr>
          <w:color w:val="333333"/>
        </w:rPr>
        <w:t xml:space="preserve"> для опровержения утверждений;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извлекать информацию, представленную в таблицах, на диаграммах, графиках; составлять таблицы, строить диаграммы и трафики;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решать комбинаторные задачи путем систематического перебора возможных вариантов, а также с использованием правила умножения;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вычислять средние значения результатов измерений;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находить частоту события, используя собственные наблюдения и готовые статистические данные;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находить вероятности случайных событий в простейших случаях;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40BA1">
        <w:rPr>
          <w:color w:val="333333"/>
        </w:rPr>
        <w:t>для</w:t>
      </w:r>
      <w:proofErr w:type="gramEnd"/>
      <w:r w:rsidRPr="00B40BA1">
        <w:rPr>
          <w:color w:val="333333"/>
        </w:rPr>
        <w:t>: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выстраивания аргументации при доказательстве (в форме монолога и диалога);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распознавания логически некорректных рассуждений;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записи математических утверждений, доказательств;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анализа реальных числовых данных, представленных в виде диаграмм, графиков, таблиц;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lastRenderedPageBreak/>
        <w:t>- 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решения учебных и практических задач, требующих систематического перебора вариантов;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сравнения шансов наступления случайных событий, оценки вероятности случайного события в практических ситуациях, сопоставления модели с реальной ситуацией;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понимания статистических утверждений.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b/>
          <w:bCs/>
          <w:color w:val="333333"/>
        </w:rPr>
        <w:t> 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333333"/>
        </w:rPr>
      </w:pPr>
      <w:r w:rsidRPr="00B40BA1">
        <w:rPr>
          <w:b/>
          <w:bCs/>
          <w:color w:val="333333"/>
        </w:rPr>
        <w:t>Информатика и ИКТ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Изучение информатики и информационно-коммуникационных технологий на ступени основного общего образования направлено на достижение следующих целей: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освоение знаний, составляющих основу научных представлений об информации, информационных процессах, системах, технологиях и моделях;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развитие познавательных интересов, интеллектуальных и творческих способностей средствами ИКТ;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выработка навыков применения средств ИКТ в повседневной жизни, при выполнении индивидуальных и коллективных проектов, в учебной деятельности, при дальнейшем освоении профессий, востребованных на рынке труда.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i/>
          <w:iCs/>
          <w:color w:val="333333"/>
        </w:rPr>
        <w:t>В результате изучения информатики и информационно-коммуникационных технологий ученик должен: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i/>
          <w:iCs/>
          <w:color w:val="333333"/>
        </w:rPr>
        <w:t>знать/понимать: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виды информационных процессов; примеры источников и приемников информации;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единицы измерения количества и скорости передачи информации; принцип дискретного (цифрового) представления информации;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основные свойства алгоритма, типы алгоритмических конструкций: следование, ветвление, цикл; понятие вспомогательного алгоритма;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программный принцип работы компьютера;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назначение и функции используемых информационных и коммуникационных технологий;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i/>
          <w:iCs/>
          <w:color w:val="333333"/>
        </w:rPr>
        <w:t>уметь: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выполнять базовые операции над объектами: цепочками символов, числами, списками, деревьями; проверять свойства этих объектов; выполнять и строить простые алгоритмы;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оценивать числовые параметры информационных объектов и процессов: объем памяти, необходимый для хранения информации; скорость передачи информации;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proofErr w:type="gramStart"/>
      <w:r w:rsidRPr="00B40BA1">
        <w:rPr>
          <w:color w:val="333333"/>
        </w:rPr>
        <w:t>- создавать информационные объекты, в том числе: структурировать текст, используя нумерацию страниц, списки, ссылки, оглавления; проводить проверку правописания; использовать в тексте таблицы, изображения; создавать и использовать различные формы представления информации: формулы, графики, диаграммы, таблицы (в том числе динамические, электронные, в частности - в практических задачах), переходить от одного представления данных к другому;</w:t>
      </w:r>
      <w:proofErr w:type="gramEnd"/>
      <w:r w:rsidRPr="00B40BA1">
        <w:rPr>
          <w:color w:val="333333"/>
        </w:rPr>
        <w:t xml:space="preserve"> создавать рисунки, чертежи, графические представления реального объекта, в частности, в процессе проектирования с использованием основных операций графических редакторов, учебных систем автоматизированного проектирования; </w:t>
      </w:r>
      <w:r w:rsidRPr="00B40BA1">
        <w:rPr>
          <w:color w:val="333333"/>
        </w:rPr>
        <w:lastRenderedPageBreak/>
        <w:t>осуществлять простейшую обработку цифровых изображений; создавать записи в базе данных; создавать презентации на основе шаблонов;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искать информацию с применением правил поиска (построения запросов) в базах данных,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пользоваться персональным компьютером и его периферийным оборудованием (принтером, сканером, модемом, мультимедийным проектором, цифровой камерой); 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использовать приобретенные знания и умения в практической деятельности и повседневной жизни для</w:t>
      </w:r>
      <w:proofErr w:type="gramStart"/>
      <w:r w:rsidRPr="00B40BA1">
        <w:rPr>
          <w:color w:val="333333"/>
        </w:rPr>
        <w:t xml:space="preserve"> :</w:t>
      </w:r>
      <w:proofErr w:type="gramEnd"/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создания простейших моделей объектов и процессов в виде изображений и чертежей, динамических (электронных) таблиц, программ (в том числе в форме блок-схем);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проведения компьютерных экспериментов с использованием готовых моделей объектов и процессов;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создания информационных объектов, в том числе для оформления результатов учебной работы;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организации индивидуального информационного пространства, создания личных коллекций информационных объектов;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передачи информации по телекоммуникационным каналам в учебной и личной переписке, использования информационных ресурсов общества с соблюдением соответствующих правовых и этических норм.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333333"/>
        </w:rPr>
      </w:pPr>
      <w:r w:rsidRPr="00B40BA1">
        <w:rPr>
          <w:b/>
          <w:bCs/>
          <w:color w:val="333333"/>
        </w:rPr>
        <w:t> 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333333"/>
        </w:rPr>
      </w:pPr>
      <w:r w:rsidRPr="00B40BA1">
        <w:rPr>
          <w:b/>
          <w:bCs/>
          <w:color w:val="333333"/>
        </w:rPr>
        <w:t>История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Изучение истории на ступени основного общего образования направлено на достижение следующих целей: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воспитание патриотизма, уважения к истории и традициям нашей Родины, к правам и свободам человека, демократическим принципам общественной жизни;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освоение знаний о важнейших событиях, процессах отечественной и всемирной истории в их взаимосвязи и хронологической последовательности;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овладение элементарными методами исторического познания, умениями работать с различными источниками исторической информации;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 xml:space="preserve">- формирование ценностных ориентаций в ходе ознакомления с исторически сложившимися культурными, религиозными, </w:t>
      </w:r>
      <w:proofErr w:type="spellStart"/>
      <w:r w:rsidRPr="00B40BA1">
        <w:rPr>
          <w:color w:val="333333"/>
        </w:rPr>
        <w:t>этнонациональными</w:t>
      </w:r>
      <w:proofErr w:type="spellEnd"/>
      <w:r w:rsidRPr="00B40BA1">
        <w:rPr>
          <w:color w:val="333333"/>
        </w:rPr>
        <w:t xml:space="preserve"> традициями;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 xml:space="preserve">- применение знаний и представлений об исторически сложившихся системах социальных норм и ценностей для жизни в поликультурном, </w:t>
      </w:r>
      <w:proofErr w:type="spellStart"/>
      <w:r w:rsidRPr="00B40BA1">
        <w:rPr>
          <w:color w:val="333333"/>
        </w:rPr>
        <w:t>полиэтничном</w:t>
      </w:r>
      <w:proofErr w:type="spellEnd"/>
      <w:r w:rsidRPr="00B40BA1">
        <w:rPr>
          <w:color w:val="333333"/>
        </w:rPr>
        <w:t xml:space="preserve"> и </w:t>
      </w:r>
      <w:proofErr w:type="spellStart"/>
      <w:r w:rsidRPr="00B40BA1">
        <w:rPr>
          <w:color w:val="333333"/>
        </w:rPr>
        <w:t>многоконфессиональном</w:t>
      </w:r>
      <w:proofErr w:type="spellEnd"/>
      <w:r w:rsidRPr="00B40BA1">
        <w:rPr>
          <w:color w:val="333333"/>
        </w:rPr>
        <w:t xml:space="preserve"> обществе, участия в межкультурном взаимодействии, толерантного отношения к представителям других народов и стран.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i/>
          <w:iCs/>
          <w:color w:val="333333"/>
        </w:rPr>
        <w:t>В результате изучения истории ученик должен: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i/>
          <w:iCs/>
          <w:color w:val="333333"/>
        </w:rPr>
        <w:t>знать/понимать: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основные этапы и ключевые события истории России и мира с древности до наших дней; выдающихся деятелей отечественной и всеобщей истории;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важнейшие достижения культуры и системы ценностей, сформировавшиеся в ходе исторического развития;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изученные виды исторических источников;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i/>
          <w:iCs/>
          <w:color w:val="333333"/>
        </w:rPr>
        <w:t>уметь: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использовать текст исторического источника при ответе на вопросы, решении различных учебных задач; сравнивать свидетельства разных источников;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lastRenderedPageBreak/>
        <w:t>- 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рассказывать о важнейших исторических событиях и их участниках, показывая знание необходимых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 (в том числе сочинений), отчетов об экскурсиях, рефератов;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 определять на основе учебного материала причины и следствия важнейших исторических событий;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объяснять свое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40BA1">
        <w:rPr>
          <w:color w:val="333333"/>
        </w:rPr>
        <w:t>для</w:t>
      </w:r>
      <w:proofErr w:type="gramEnd"/>
      <w:r w:rsidRPr="00B40BA1">
        <w:rPr>
          <w:color w:val="333333"/>
        </w:rPr>
        <w:t>: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понимания исторических причин и исторического значения событий и явлений современной жизни;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высказывания собственных суждений об историческом наследии народов России и мира;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объяснения исторически сложившихся норм социального поведения;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принадлежности.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333333"/>
        </w:rPr>
      </w:pPr>
      <w:r w:rsidRPr="00B40BA1">
        <w:rPr>
          <w:b/>
          <w:bCs/>
          <w:color w:val="333333"/>
        </w:rPr>
        <w:t> 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333333"/>
        </w:rPr>
      </w:pPr>
      <w:r w:rsidRPr="00B40BA1">
        <w:rPr>
          <w:b/>
          <w:bCs/>
          <w:color w:val="333333"/>
        </w:rPr>
        <w:t>Обществознание (включая экономику и право)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Изучение обществознания (включая экономику и право) на ступени основного общего образования направлено на достижение следующих целей: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развитие личности в ответственный период социального взросления человека (12 - 15 лет),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развитие нравственной и правовой культуры, экономического образа мышления, способности к самоопределению и самореализации;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</w:t>
      </w:r>
      <w:r w:rsidRPr="00B40BA1">
        <w:rPr>
          <w:rStyle w:val="apple-converted-space"/>
          <w:color w:val="333333"/>
        </w:rPr>
        <w:t> </w:t>
      </w:r>
      <w:hyperlink r:id="rId10" w:history="1">
        <w:r w:rsidRPr="00B40BA1">
          <w:rPr>
            <w:rStyle w:val="a4"/>
            <w:color w:val="D78807"/>
            <w:u w:val="none"/>
          </w:rPr>
          <w:t>Конституции</w:t>
        </w:r>
      </w:hyperlink>
      <w:r w:rsidRPr="00B40BA1">
        <w:rPr>
          <w:rStyle w:val="apple-converted-space"/>
          <w:color w:val="333333"/>
        </w:rPr>
        <w:t> </w:t>
      </w:r>
      <w:r w:rsidRPr="00B40BA1">
        <w:rPr>
          <w:color w:val="333333"/>
        </w:rPr>
        <w:t>Российской Федерации;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освоение на уровне функциональной грамотности системы знаний, 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овладение умениями познавательной, коммуникативной, практической деятельности в основных социальных ролях, характерных для подросткового возраста;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формирование опыта применения полученных знаний для решения типичных задач в области социальных отношений; экономической и гражданско-общественной деятельности; в межличностных отношениях, включая отношения между людьми различных национальностей и вероисповеданий; самостоятельной познавательной деятельности; правоотношениях; семейно-бытовых отношениях.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i/>
          <w:iCs/>
          <w:color w:val="333333"/>
        </w:rPr>
        <w:t>В результате изучения обществознания (включая экономику и право) ученик должен: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i/>
          <w:iCs/>
          <w:color w:val="333333"/>
        </w:rPr>
        <w:t>знать/понимать: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социальные свойства человека, его взаимодействие с другими людьми;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сущность общества как формы совместной деятельности людей;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характерные черты и признаки основных сфер жизни общества;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содержание и значение социальных норм, регулирующих общественные отношения;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i/>
          <w:iCs/>
          <w:color w:val="333333"/>
        </w:rPr>
        <w:lastRenderedPageBreak/>
        <w:t>уметь: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описывать 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сравнивать социальные объекты, суждения об обществе и человеке, выявлять их общие черты и различия;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объяснять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приводить примеры 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оценивать поведение людей с точки зрения социальных норм, экономической рациональности;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решать в рамках изученного материала познавательные и практические задачи, отражающие типичные ситуации в различных сферах деятельности человека;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осуществлять поиск социальной информации по заданной теме из различных ее носителей (материалов СМИ, учебного текста и других адаптированных источников); различать в социальной информации факты и мнения;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самостоятельно составлять простейшие виды правовых документов (заявления, доверенности и т.п.);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40BA1">
        <w:rPr>
          <w:color w:val="333333"/>
        </w:rPr>
        <w:t>для</w:t>
      </w:r>
      <w:proofErr w:type="gramEnd"/>
      <w:r w:rsidRPr="00B40BA1">
        <w:rPr>
          <w:color w:val="333333"/>
        </w:rPr>
        <w:t>: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полноценного выполнения типичных для подростка социальных ролей;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общей ориентации в актуальных общественных событиях и процессах;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нравственной и правовой оценки конкретных поступков людей;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реализации и защиты прав человека и гражданина, осознанного выполнения гражданских обязанностей;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первичного анализа и использования социальной информации;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сознательного неприятия антиобщественного поведения.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333333"/>
        </w:rPr>
      </w:pPr>
      <w:r w:rsidRPr="00B40BA1">
        <w:rPr>
          <w:b/>
          <w:bCs/>
          <w:color w:val="333333"/>
        </w:rPr>
        <w:t> 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333333"/>
        </w:rPr>
      </w:pPr>
      <w:r w:rsidRPr="00B40BA1">
        <w:rPr>
          <w:b/>
          <w:bCs/>
          <w:color w:val="333333"/>
        </w:rPr>
        <w:t>География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Изучение географии на ступени основного общего образования направлено на достижение следующих целей: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освоение знаний об основных географических понятиях, географических особенностях природы, населения и хозяйства разных территорий; о России во всем ее географическом разнообразии и целостности; об окружающей среде, путях ее сохранения и рационального использования;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овладение умениями ориентироваться на местности; использовать один из «языков» международного общения - географическую карту, статистические материалы,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воспитание любви к своей местности, своему региону, своей стране; взаимопонимания с другими народами; экологической культуры, бережного отношения к окружающей среде;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применение географических знаний и умений в повседневной жизни для сохранения окружающей среды и социально-ответственного поведения в ней; адаптации к условиям проживания на определенной территории; самостоятельного оценивания уровня безопасности окружающей среды как сферы жизнедеятельности.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i/>
          <w:iCs/>
          <w:color w:val="333333"/>
        </w:rPr>
        <w:t>В результате изучения географии ученик должен: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i/>
          <w:iCs/>
          <w:color w:val="333333"/>
        </w:rPr>
        <w:lastRenderedPageBreak/>
        <w:t>знать/понимать: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основные географические понятия и термины; различия плана, глобуса и географических карт по содержанию, масштабу, способам картографического изображения; результаты выдающихся географических открытий и путешествий;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географические следствия движений Земли, географические явления и процессы в геосферах, взаимосвязи между ними, их изменение в результате деятельности человека; географическую зональность и поясность;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географические особенности природы материков и океанов, географию народов Земли; 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специфику географического положения и административно-территориального устройства Российской Федерации; особенности ее природы, населения, основных отраслей хозяйства, природно-хозяйственных зон и районов;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 xml:space="preserve">- природные и антропогенные причины возникновения </w:t>
      </w:r>
      <w:proofErr w:type="spellStart"/>
      <w:r w:rsidRPr="00B40BA1">
        <w:rPr>
          <w:color w:val="333333"/>
        </w:rPr>
        <w:t>геоэкологических</w:t>
      </w:r>
      <w:proofErr w:type="spellEnd"/>
      <w:r w:rsidRPr="00B40BA1">
        <w:rPr>
          <w:color w:val="333333"/>
        </w:rPr>
        <w:t xml:space="preserve">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i/>
          <w:iCs/>
          <w:color w:val="333333"/>
        </w:rPr>
        <w:t>уметь: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выделять, описывать и объяснять существенные признаки географических объектов и явлений;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находить 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 xml:space="preserve">- приводить примеры: использования и охраны природных ресурсов, адаптации человека к условиям окружающей среды, ее влияния на </w:t>
      </w:r>
      <w:proofErr w:type="spellStart"/>
      <w:r w:rsidRPr="00B40BA1">
        <w:rPr>
          <w:color w:val="333333"/>
        </w:rPr>
        <w:t>формированиекультуры</w:t>
      </w:r>
      <w:proofErr w:type="spellEnd"/>
      <w:r w:rsidRPr="00B40BA1">
        <w:rPr>
          <w:color w:val="333333"/>
        </w:rPr>
        <w:t xml:space="preserve"> народов; районов разной специализации, центров производства важнейших видов продукции, основных коммуникаций и их узлов, внутригосударственных и внешних экономических связей России, а также крупнейших регионов и стран мира;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определять на местности, плане и карте расстояния, направления высоты точек; географические координаты и местоположение географических объектов;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применять 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40BA1">
        <w:rPr>
          <w:color w:val="333333"/>
        </w:rPr>
        <w:t>для</w:t>
      </w:r>
      <w:proofErr w:type="gramEnd"/>
      <w:r w:rsidRPr="00B40BA1">
        <w:rPr>
          <w:color w:val="333333"/>
        </w:rPr>
        <w:t>: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ориентирования на местности и проведения съемок ее участков; определения поясного времени; чтения карт различного содержания;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учета фенологических изменений в природе своей местности;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наблюдения за погодой, состоянием воздуха, воды и почвы в своей местности; определения комфортных и дискомфортных параметров природных компонентов своей местности с помощью приборов и инструментов;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решения практических задач по определению качества окружающей среды своей местности, ее использованию, сохранению и улучшению; принятию необходимых мер в случае природных стихийных бедствий и техногенных катастроф;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проведения самостоятельного поиска географической информации на местности из разных источников: картографических, статистических, геоинформационных.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333333"/>
        </w:rPr>
      </w:pPr>
      <w:r w:rsidRPr="00B40BA1">
        <w:rPr>
          <w:b/>
          <w:bCs/>
          <w:color w:val="333333"/>
        </w:rPr>
        <w:t> 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333333"/>
        </w:rPr>
      </w:pPr>
      <w:r w:rsidRPr="00B40BA1">
        <w:rPr>
          <w:b/>
          <w:bCs/>
          <w:color w:val="333333"/>
        </w:rPr>
        <w:t>Биология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lastRenderedPageBreak/>
        <w:t>Изучение биологии на ступени основного общего образования направлено на достижение следующих целей: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 xml:space="preserve">- освоение знаний о живой природе и присущих ей закономерностях; строении, жизнедеятельности и </w:t>
      </w:r>
      <w:proofErr w:type="spellStart"/>
      <w:r w:rsidRPr="00B40BA1">
        <w:rPr>
          <w:color w:val="333333"/>
        </w:rPr>
        <w:t>средообразующей</w:t>
      </w:r>
      <w:proofErr w:type="spellEnd"/>
      <w:r w:rsidRPr="00B40BA1">
        <w:rPr>
          <w:color w:val="333333"/>
        </w:rPr>
        <w:t xml:space="preserve"> роли живых организмов; человеке как биосоциальном существе; о роли биологической науки в практической деятельности людей; методах познания живой природы;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 xml:space="preserve">- овладение умениями применять биологические знания для объяснения процессов и явлений живой природы, жизнедеятельности </w:t>
      </w:r>
      <w:proofErr w:type="spellStart"/>
      <w:r w:rsidRPr="00B40BA1">
        <w:rPr>
          <w:color w:val="333333"/>
        </w:rPr>
        <w:t>собственногоорганизма</w:t>
      </w:r>
      <w:proofErr w:type="spellEnd"/>
      <w:r w:rsidRPr="00B40BA1">
        <w:rPr>
          <w:color w:val="333333"/>
        </w:rPr>
        <w:t>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воспитание позитивного ценностного отношения к живой природе, собственному здоровью и здоровью других людей; культуры поведения в природе;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proofErr w:type="gramStart"/>
      <w:r w:rsidRPr="00B40BA1">
        <w:rPr>
          <w:color w:val="333333"/>
        </w:rPr>
        <w:t>- использование приобретенных знаний и умений в повседневной жизни для ухода за растениями,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ВИЧ-инфекции.</w:t>
      </w:r>
      <w:proofErr w:type="gramEnd"/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i/>
          <w:iCs/>
          <w:color w:val="333333"/>
        </w:rPr>
        <w:t>В результате изучения биологии ученик должен: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i/>
          <w:iCs/>
          <w:color w:val="333333"/>
        </w:rPr>
        <w:t>знать/понимать: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 xml:space="preserve">- признаки биологических объектов: живых организмов; генов и хромосом; клеток и организмов растений, животных, грибов и бактерий; популяций; экосистем и </w:t>
      </w:r>
      <w:proofErr w:type="spellStart"/>
      <w:r w:rsidRPr="00B40BA1">
        <w:rPr>
          <w:color w:val="333333"/>
        </w:rPr>
        <w:t>агроэкосистем</w:t>
      </w:r>
      <w:proofErr w:type="spellEnd"/>
      <w:r w:rsidRPr="00B40BA1">
        <w:rPr>
          <w:color w:val="333333"/>
        </w:rPr>
        <w:t>; биосферы; растений, животных и грибов своего региона;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proofErr w:type="gramStart"/>
      <w:r w:rsidRPr="00B40BA1">
        <w:rPr>
          <w:color w:val="333333"/>
        </w:rPr>
        <w:t>- сущность биологических процессов: 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раздражимость, круговорот веществ и превращения энергии в экосистемах;</w:t>
      </w:r>
      <w:proofErr w:type="gramEnd"/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особенности организма человека, его строения, жизнедеятельности, высшей нервной деятельности и поведения;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i/>
          <w:iCs/>
          <w:color w:val="333333"/>
        </w:rPr>
        <w:t>уметь: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proofErr w:type="gramStart"/>
      <w:r w:rsidRPr="00B40BA1">
        <w:rPr>
          <w:color w:val="333333"/>
        </w:rPr>
        <w:t>- объяснять: 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собственной деятельности; взаимосвязи организмов и окружающей среды; биологического разнообразия в сохранении биосферы; необходимость защиты окружающей среды;</w:t>
      </w:r>
      <w:proofErr w:type="gramEnd"/>
      <w:r w:rsidRPr="00B40BA1">
        <w:rPr>
          <w:color w:val="333333"/>
        </w:rPr>
        <w:t xml:space="preserve"> родство человека с млекопитающими животными, место и роль человека в природе; взаимосвязи человека и окружающей среды; зависимость собственного здоровья от состояния окружающей среды; причины наследственности и изменчивости, проявления наследственных заболеваний, иммунитета у человека; роль гормонов и витаминов в организме;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изучать биологические объекты и процессы: ставить биологические эксперименты, описывать и объяснять результаты опытов; наблюдать за ростом и развитием растений и животных, поведением животных, сезонными изменениями в природе; рассматривать на готовых микропрепаратах и описывать биологические объекты;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proofErr w:type="gramStart"/>
      <w:r w:rsidRPr="00B40BA1">
        <w:rPr>
          <w:color w:val="333333"/>
        </w:rPr>
        <w:t xml:space="preserve">- распознавать и описывать: на таблицах основные части и органоиды клетки, органы и системы органов человека; на живых объектах и таблицах органы цветкового растения, органы и системы органов животных, растения разных отделов, животных отдельных типов и классов; </w:t>
      </w:r>
      <w:r w:rsidRPr="00B40BA1">
        <w:rPr>
          <w:color w:val="333333"/>
        </w:rPr>
        <w:lastRenderedPageBreak/>
        <w:t>наиболее распространенные растения и животных своей местности, культурные растения и домашних животных, съедобные и ядовитые грибы, опасные для человека растения и животные;</w:t>
      </w:r>
      <w:proofErr w:type="gramEnd"/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выявлять изменчивость организмов, приспособления организмов к среде обитания, типы взаимодействия разных видов в экосистеме;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сравнивать 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определять принадлежность биологических объектов к определенной систематической группе (классификация);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анализировать и оценивать воздействие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проводить самостоятельный поиск биологической информации: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40BA1">
        <w:rPr>
          <w:color w:val="333333"/>
        </w:rPr>
        <w:t>для</w:t>
      </w:r>
      <w:proofErr w:type="gramEnd"/>
      <w:r w:rsidRPr="00B40BA1">
        <w:rPr>
          <w:color w:val="333333"/>
        </w:rPr>
        <w:t>: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proofErr w:type="gramStart"/>
      <w:r w:rsidRPr="00B40BA1">
        <w:rPr>
          <w:color w:val="333333"/>
        </w:rPr>
        <w:t>- соблюдения мер профилактики заболеваний, вызываемых растениями, животными, бактериями, грибами и вирусами; травматизма, стрессов, ВИЧ-инфекции, вредных привычек (курение, алкоголизм, наркомания); нарушения осанки, зрения, слуха; инфекционных и простудных заболеваний;</w:t>
      </w:r>
      <w:proofErr w:type="gramEnd"/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оказания первой помощи при отравлении ядовитыми грибами, растениями, укусах животных; при простудных заболеваниях, ожогах, обморожениях, травмах, спасении утопающего;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рациональной организации труда и отдыха, соблюдения правил поведения в окружающей среде;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выращивания и размножения культурных растений и домашних животных, ухода за ними;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проведения наблюдений за состоянием собственного организма.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333333"/>
        </w:rPr>
      </w:pPr>
      <w:r w:rsidRPr="00B40BA1">
        <w:rPr>
          <w:b/>
          <w:bCs/>
          <w:color w:val="333333"/>
        </w:rPr>
        <w:t> 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333333"/>
        </w:rPr>
      </w:pPr>
      <w:r w:rsidRPr="00B40BA1">
        <w:rPr>
          <w:b/>
          <w:bCs/>
          <w:color w:val="333333"/>
        </w:rPr>
        <w:t> 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333333"/>
        </w:rPr>
      </w:pPr>
      <w:r w:rsidRPr="00B40BA1">
        <w:rPr>
          <w:b/>
          <w:bCs/>
          <w:color w:val="333333"/>
        </w:rPr>
        <w:t>Искусство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Изучение искусства на ступени основного общего образования направлено на достижение следующих целей: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развитие эмоционально-ценностного отношения к миру, явлениям жизни и искусства;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воспитание и развитие художественного вкуса учащегося, его интеллектуальной и эмоциональной сферы, творческого потенциала, способности оценивать окружающий мир по законам красоты;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освоение знаний о классическом и современном искусстве; ознакомление с выдающимися произведениями отечественной и зарубежной художественной культуры;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овладение практическими умениями и навыками художественно-творческой деятельности;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формирование устойчивого интереса к искусству, художественным традициям своего народа и достижениям мировой культуры.</w:t>
      </w:r>
    </w:p>
    <w:p w:rsidR="00DB4BEB" w:rsidRPr="00B40BA1" w:rsidRDefault="005E0964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hyperlink r:id="rId11" w:history="1">
        <w:r w:rsidR="00DB4BEB" w:rsidRPr="00B40BA1">
          <w:rPr>
            <w:rStyle w:val="a4"/>
            <w:color w:val="D78807"/>
            <w:u w:val="none"/>
          </w:rPr>
          <w:t>Музыка</w:t>
        </w:r>
      </w:hyperlink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Изучение музыки направлено на достижение следующих целей: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формирование музыкальной культуры как неотъемлемой части духовной культуры;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развитие музыкальности; музыкального слуха, певческого голоса, музыкальной памяти и восприимчивости, способности к сопереживанию; образного и ассоциативного мышления, творческого воображения;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lastRenderedPageBreak/>
        <w:t>- освоение музыки и знаний о музыке, ее интонационно-образной природе, жанровом и стилевом многообразии, о выразительных средствах,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 xml:space="preserve">- воспитание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эмоционально-ценностного отношения к музыке; </w:t>
      </w:r>
      <w:proofErr w:type="spellStart"/>
      <w:r w:rsidRPr="00B40BA1">
        <w:rPr>
          <w:color w:val="333333"/>
        </w:rPr>
        <w:t>слушательской</w:t>
      </w:r>
      <w:proofErr w:type="spellEnd"/>
      <w:r w:rsidRPr="00B40BA1">
        <w:rPr>
          <w:color w:val="333333"/>
        </w:rPr>
        <w:t xml:space="preserve"> и исполнительской культуры учащихся.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i/>
          <w:iCs/>
          <w:color w:val="333333"/>
        </w:rPr>
        <w:t>В результате изучения музыки ученик должен: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i/>
          <w:iCs/>
          <w:color w:val="333333"/>
        </w:rPr>
        <w:t>знать/понимать: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специфику музыки как вида искусства;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возможности музыкального искусства в отражении вечных проблем жизни;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основные жанры народной и профессиональной музыки;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многообразие музыкальных образов и способов их развития;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основные формы музыки;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характерные черты и образцы творчества крупнейших русских и зарубежных композиторов;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виды оркестров, названия наиболее известных инструментов;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имена выдающихся композиторов и музыкантов-исполнителей;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i/>
          <w:iCs/>
          <w:color w:val="333333"/>
        </w:rPr>
        <w:t>уметь: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 xml:space="preserve">- </w:t>
      </w:r>
      <w:proofErr w:type="gramStart"/>
      <w:r w:rsidRPr="00B40BA1">
        <w:rPr>
          <w:color w:val="333333"/>
        </w:rPr>
        <w:t>эмоционально-образно</w:t>
      </w:r>
      <w:proofErr w:type="gramEnd"/>
      <w:r w:rsidRPr="00B40BA1">
        <w:rPr>
          <w:color w:val="333333"/>
        </w:rPr>
        <w:t xml:space="preserve"> воспринимать и характеризовать музыкальные произведения;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узнавать на слух изученные произведения русской и зарубежной классики, образцы народного музыкального творчества, произведения современных композиторов;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выразительно исполнять соло: несколько народных песен, песен композиторов-классиков и современных композиторов (по выбору учащихся);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исполнять в хоре вокальные произведения (с сопровождением и без сопровождения, одноголосные и простейшие двухголосные произведения, в том числе с ориентацией на нотную запись);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сравнивать музыкальные произведения на основе полученных знаний об интонационной природе музыки, музыкальных жанрах, стилевых направлениях, образной сфере музыки и музыкальной драматургии;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сравнивать интерпретацию одной и той же художественной идеи, сюжета в творчестве различных композиторов;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различать звучание отдельных музыкальных инструментов, виды хора и оркестра;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устанавливать взаимосвязи между разными видами искусства на уровне общности идей, тем, художественных образов;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40BA1">
        <w:rPr>
          <w:color w:val="333333"/>
        </w:rPr>
        <w:t>для</w:t>
      </w:r>
      <w:proofErr w:type="gramEnd"/>
      <w:r w:rsidRPr="00B40BA1">
        <w:rPr>
          <w:color w:val="333333"/>
        </w:rPr>
        <w:t>: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 xml:space="preserve">- певческого и инструментального </w:t>
      </w:r>
      <w:proofErr w:type="spellStart"/>
      <w:r w:rsidRPr="00B40BA1">
        <w:rPr>
          <w:color w:val="333333"/>
        </w:rPr>
        <w:t>музицирования</w:t>
      </w:r>
      <w:proofErr w:type="spellEnd"/>
      <w:r w:rsidRPr="00B40BA1">
        <w:rPr>
          <w:color w:val="333333"/>
        </w:rPr>
        <w:t xml:space="preserve"> дома, в кругу друзей и сверстников, на внеклассных и внешкольных музыкальных занятиях, школьных праздниках;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слушания музыкальных произведений разнообразных стилей, жанров и форм;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размышления о музыке и ее анализа, выражения собственной позиции относительно прослушанной музыки;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музыкального самообразования: знакомства с литературой о музыке, слушания музыки в свободное от уроков время (посещение концертов, музыкальных спектаклей, прослушивание музыкальных радио- и телепередач и др.); определения своего отношения к музыкальным явлениям действительности; выражения своих личных музыкальных впечатлений в форме устных выступлений и высказываний на музыкальных занятиях.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b/>
          <w:bCs/>
          <w:color w:val="333333"/>
        </w:rPr>
        <w:t> </w:t>
      </w:r>
    </w:p>
    <w:p w:rsidR="00DB4BEB" w:rsidRPr="00B40BA1" w:rsidRDefault="005E0964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hyperlink r:id="rId12" w:history="1">
        <w:r w:rsidR="00DB4BEB" w:rsidRPr="00B40BA1">
          <w:rPr>
            <w:rStyle w:val="a4"/>
            <w:color w:val="D78807"/>
            <w:u w:val="none"/>
          </w:rPr>
          <w:t>Изобразительное искусство</w:t>
        </w:r>
      </w:hyperlink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Изучение изобразительного искусства направлено на достижение следующих целей: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lastRenderedPageBreak/>
        <w:t>- развитие 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воспитание культуры восприятия произведений изобразительного, декоративно-прикладного искусства, архитектуры и дизайна;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освоение знаний об изобразительном искусстве как способе эмоционально-практического освоения окружающего мира; о выразительных средствах и социальных функциях живописи, графики, декоративно-прикладного искусства, скульптуры, дизайна, архитектуры; знакомство с образным языком изобразительных (пластических) искусств на основе творческого опыта;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овладение умениями и навыками художественной деятельности, изображения на плоскости и в объеме (с натуры, по памяти, представлению, воображению);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формирование устойчивого интереса к изобразительному искусству, способности воспринимать его исторические и национальные особенности.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i/>
          <w:iCs/>
          <w:color w:val="333333"/>
        </w:rPr>
        <w:t>В результате изучения изобразительного искусства ученик должен: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i/>
          <w:iCs/>
          <w:color w:val="333333"/>
        </w:rPr>
        <w:t>знать/понимать: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основные виды и жанры изобразительных (пластических) искусств;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proofErr w:type="gramStart"/>
      <w:r w:rsidRPr="00B40BA1">
        <w:rPr>
          <w:color w:val="333333"/>
        </w:rPr>
        <w:t>- основы изобразительной грамоты (цвет, тон, колорит, пропорции, светотень, перспектива, пространство, объем, ритм, композиция);</w:t>
      </w:r>
      <w:proofErr w:type="gramEnd"/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выдающихся представителей русского и зарубежного искусства и их основные произведения;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наиболее крупные художественные музеи России и мира;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значение изобразительного искусства в художественной культуре и его роль и в синтетических видах творчества;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i/>
          <w:iCs/>
          <w:color w:val="333333"/>
        </w:rPr>
        <w:t>уметь: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применять художественные материалы (гуашь, акварель, тушь, природные и подручные материалы) и выразительные средства изобразительных (пластических) иску</w:t>
      </w:r>
      <w:proofErr w:type="gramStart"/>
      <w:r w:rsidRPr="00B40BA1">
        <w:rPr>
          <w:color w:val="333333"/>
        </w:rPr>
        <w:t>сств в тв</w:t>
      </w:r>
      <w:proofErr w:type="gramEnd"/>
      <w:r w:rsidRPr="00B40BA1">
        <w:rPr>
          <w:color w:val="333333"/>
        </w:rPr>
        <w:t>орческой деятельности;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анализировать содержание, образный язык произведений разных видов и жанров изобразительного искусства и определять средства выразительности (линия, цвет, тон, объем, светотень, перспектива, композиция);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ориентироваться в основных явлениях русского и мирового искусства, узнавать изученные произведения;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40BA1">
        <w:rPr>
          <w:color w:val="333333"/>
        </w:rPr>
        <w:t>для</w:t>
      </w:r>
      <w:proofErr w:type="gramEnd"/>
      <w:r w:rsidRPr="00B40BA1">
        <w:rPr>
          <w:color w:val="333333"/>
        </w:rPr>
        <w:t>: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восприятия и оценки произведений искусства;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самостоятельной творческой деятельности: в рисунке и живописи (с натуры, по памяти, воображению), в иллюстрациях к произведениям литературы и музыки, декоративных и художественно-конструктивных работах (дизайн предмета, костюма, интерьера).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333333"/>
        </w:rPr>
      </w:pPr>
      <w:r w:rsidRPr="00B40BA1">
        <w:rPr>
          <w:b/>
          <w:bCs/>
          <w:color w:val="333333"/>
        </w:rPr>
        <w:t> 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333333"/>
        </w:rPr>
      </w:pPr>
      <w:r w:rsidRPr="00B40BA1">
        <w:rPr>
          <w:b/>
          <w:bCs/>
          <w:color w:val="333333"/>
        </w:rPr>
        <w:t>Технология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Изучение технологии на ступени основного общего образования направлено на достижение следующих целей: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освоение технологических знаний,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 xml:space="preserve">- овладение </w:t>
      </w:r>
      <w:proofErr w:type="spellStart"/>
      <w:r w:rsidRPr="00B40BA1">
        <w:rPr>
          <w:color w:val="333333"/>
        </w:rPr>
        <w:t>общетрудовыми</w:t>
      </w:r>
      <w:proofErr w:type="spellEnd"/>
      <w:r w:rsidRPr="00B40BA1">
        <w:rPr>
          <w:color w:val="333333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lastRenderedPageBreak/>
        <w:t>- развитие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получение опыта применения политехнических и технологических знаний и умений в самостоятельной практической деятельности.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i/>
          <w:iCs/>
          <w:color w:val="333333"/>
        </w:rPr>
        <w:t>В результате изучения раздела «Создание изделий из конструкционных и поделочных материалов» ученик должен: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i/>
          <w:iCs/>
          <w:color w:val="333333"/>
        </w:rPr>
        <w:t>знать/понимать: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методы защиты материалов от воздействия окружающей среды; виды декоративной отделки изделий (деталей) из различных материалов; традиционные виды ремесел, народных промыслов;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i/>
          <w:iCs/>
          <w:color w:val="333333"/>
        </w:rPr>
        <w:t>уметь: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обосновывать функциональные качества изготовляемого изделия (детали); выполнять разметку деталей на основе технологической документации; проводить технологические операции, связанные с обработкой деталей резанием и пластическим формованием; осуществлять инструментальный контроль качества изготавливаемого изделия (детали); осуществлять монтаж изделия; выполнять отделку изделий; осуществлять один из распространенных в регионе видов декоративно-прикладной обработки материалов;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40BA1">
        <w:rPr>
          <w:color w:val="333333"/>
        </w:rPr>
        <w:t>для</w:t>
      </w:r>
      <w:proofErr w:type="gramEnd"/>
      <w:r w:rsidRPr="00B40BA1">
        <w:rPr>
          <w:color w:val="333333"/>
        </w:rPr>
        <w:t>: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изготовления или ремонта изделий из конструкционных и поделочных материалов; защиты изделий от воздействия окружающей среды, выполнения декоративно-прикладной обработки материалов и повышения потребительских качеств изделий.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i/>
          <w:iCs/>
          <w:color w:val="333333"/>
        </w:rPr>
        <w:t>В результате изучения раздела «Создание изделий из текстильных и поделочных материалов» ученик должен: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i/>
          <w:iCs/>
          <w:color w:val="333333"/>
        </w:rPr>
        <w:t>знать/понимать: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назначение различных швейных изделий; основные стили в одежде и современные направления моды; виды традиционных народных промыслов;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i/>
          <w:iCs/>
          <w:color w:val="333333"/>
        </w:rPr>
        <w:t>уметь: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выбирать вид ткани для определенных типов швейных изделий; снимать мерки с фигуры человека; строить чертежи простых поясных и плечевых швейных изделий; выбирать модель с учетом особенностей фигуры; выполнять не менее трех видов художественного оформления швейных изделий; проводить примерку изделия; выполнять не менее трех видов рукоделия с текстильными и поделочными материалами;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40BA1">
        <w:rPr>
          <w:color w:val="333333"/>
        </w:rPr>
        <w:t>для</w:t>
      </w:r>
      <w:proofErr w:type="gramEnd"/>
      <w:r w:rsidRPr="00B40BA1">
        <w:rPr>
          <w:color w:val="333333"/>
        </w:rPr>
        <w:t>: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изготовления изделий из текстильных и поделочных материалов с использованием швейных машин, оборудования и приспособлений, приборов влажно-тепловой и художественной обработки изделий и полуфабрикатов; выполнения различных видов художественного оформления изделий.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i/>
          <w:iCs/>
          <w:color w:val="333333"/>
        </w:rPr>
        <w:t>В результате изучения раздела «Сельскохозяйственный труд» ученик должен: знать/понимать: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полный технологический цикл получения 2 - 3-х видов наиболее распространенной растениеводческой продукции своего региона, в том числе рассадным способом и в защищенном грунте; агротехнические особенности основных видов и сортов сельскохозяйственных культур своего региона;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i/>
          <w:iCs/>
          <w:color w:val="333333"/>
        </w:rPr>
        <w:t>уметь: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lastRenderedPageBreak/>
        <w:t>- разрабатывать и представлять в виде рисунка, эскиза план размещения культур на приусадебном или пришкольном участке; проводить фенологические наблюдения и осуществлять их анализ; выбирать покровные материалы для сооружений защищенного грунта;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40BA1">
        <w:rPr>
          <w:color w:val="333333"/>
        </w:rPr>
        <w:t>для</w:t>
      </w:r>
      <w:proofErr w:type="gramEnd"/>
      <w:r w:rsidRPr="00B40BA1">
        <w:rPr>
          <w:color w:val="333333"/>
        </w:rPr>
        <w:t>: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обработки почвы и ухода за растениями; выращивания растений рассадным способом; расчета необходимого количества семян и доз удобрений с помощью учебной и справочной литературы; выбора малотоксичных средств защиты растений от вредителей и болезней.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i/>
          <w:iCs/>
          <w:color w:val="333333"/>
        </w:rPr>
        <w:t>В результате изучения раздела «Технологии ведения дома» ученик должен: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i/>
          <w:iCs/>
          <w:color w:val="333333"/>
        </w:rPr>
        <w:t>знать/понимать: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proofErr w:type="gramStart"/>
      <w:r w:rsidRPr="00B40BA1">
        <w:rPr>
          <w:color w:val="333333"/>
        </w:rPr>
        <w:t>- характеристики основных функциональных зон в жилых помещениях; инженерные коммуникации в жилых помещениях, виды ремонтно-отделочных работ; материалы и инструменты для ремонта и отделки помещений; основные виды бытовых домашних работ; средства оформления интерьера; назначение основных видов современной бытовой техники; санитарно-технические работы; виды санитарно-технических устройств; причины протечек в кранах, вентилях и сливных бачках канализации;</w:t>
      </w:r>
      <w:proofErr w:type="gramEnd"/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i/>
          <w:iCs/>
          <w:color w:val="333333"/>
        </w:rPr>
        <w:t>уметь: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планировать ремонтно-отделочные работы с указанием материалов, инструментов, оборудования и примерных затрат; подбирать покрытия в соответствии с функциональным назначением помещений; заменять уплотнительные прокладки в кране или вентиле; соблюдать правила пользования современной бытовой техникой;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40BA1">
        <w:rPr>
          <w:color w:val="333333"/>
        </w:rPr>
        <w:t>для</w:t>
      </w:r>
      <w:proofErr w:type="gramEnd"/>
      <w:r w:rsidRPr="00B40BA1">
        <w:rPr>
          <w:color w:val="333333"/>
        </w:rPr>
        <w:t>: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выбора рациональных способов и средств ухода за одеждой и обувью; применения бытовых санитарно-гигиенических средств; выполнения ремонтно-отделочных работ с использованием современных материалов для ремонта и отделки помещений; применения средств индивидуальной защиты и гигиены.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i/>
          <w:iCs/>
          <w:color w:val="333333"/>
        </w:rPr>
        <w:t>В результате изучения раздела «Черчение и графика» ученик должен: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i/>
          <w:iCs/>
          <w:color w:val="333333"/>
        </w:rPr>
        <w:t>знать/понимать: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proofErr w:type="gramStart"/>
      <w:r w:rsidRPr="00B40BA1">
        <w:rPr>
          <w:color w:val="333333"/>
        </w:rPr>
        <w:t>- технологические понятия: графическая документация, технологическая карта, чертеж, эскиз, технический рисунок, схема, стандартизация;</w:t>
      </w:r>
      <w:proofErr w:type="gramEnd"/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i/>
          <w:iCs/>
          <w:color w:val="333333"/>
        </w:rPr>
        <w:t>уметь: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выбирать способы графического отображения объекта или процесса; выполнять чертежи и эскизы, в том числе с использованием средств компьютерной поддержки; составлять учебные технологические карты; соблюдать требования к оформлению эскизов и чертежей;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40BA1">
        <w:rPr>
          <w:color w:val="333333"/>
        </w:rPr>
        <w:t>для</w:t>
      </w:r>
      <w:proofErr w:type="gramEnd"/>
      <w:r w:rsidRPr="00B40BA1">
        <w:rPr>
          <w:color w:val="333333"/>
        </w:rPr>
        <w:t>: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выполнения графических работ с использованием инструментов, приспособлений и компьютерной техники; чтения и выполнения чертежей, эскизов, схем, технических рисунков деталей и изделий.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i/>
          <w:iCs/>
          <w:color w:val="333333"/>
        </w:rPr>
        <w:t>В результате изучения раздела «Современное производство и профессиональное образование» ученик должен: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i/>
          <w:iCs/>
          <w:color w:val="333333"/>
        </w:rPr>
        <w:t>знать/понимать: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сферы современного производства; разделение труда на производстве; понятие о специальности и квалификации работника; факторы, влияющие на уровень оплаты труда; пути получения профессионального образования; необходимость учета требований к качествам личности при выборе профессии;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i/>
          <w:iCs/>
          <w:color w:val="333333"/>
        </w:rPr>
        <w:t>уметь: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находить информацию о региональных учреждениях профессионального образования, путях получения профессионального образования и трудоустройства; сопоставлять свои способности и возможности с требованиями профессии;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40BA1">
        <w:rPr>
          <w:color w:val="333333"/>
        </w:rPr>
        <w:t>для</w:t>
      </w:r>
      <w:proofErr w:type="gramEnd"/>
      <w:r w:rsidRPr="00B40BA1">
        <w:rPr>
          <w:color w:val="333333"/>
        </w:rPr>
        <w:t>: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построения планов профессиональной карьеры, выбора пути продолжения образования или трудоустройства.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333333"/>
        </w:rPr>
      </w:pPr>
      <w:r w:rsidRPr="00B40BA1">
        <w:rPr>
          <w:b/>
          <w:bCs/>
          <w:color w:val="333333"/>
        </w:rPr>
        <w:t> 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333333"/>
        </w:rPr>
      </w:pPr>
      <w:r w:rsidRPr="00B40BA1">
        <w:rPr>
          <w:b/>
          <w:bCs/>
          <w:color w:val="333333"/>
        </w:rPr>
        <w:t>Основы безопасности жизнедеятельности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Изучение основ безопасности жизнедеятельности на ступени основного общего образования направлено на достижение следующих целей: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освоение знаний о здоровом образе жизни; опасных и чрезвычайных ситуациях и основах безопасного поведения при их возникновении;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развитие качеств личности, необходимых для ведения здорового образа жизни, обеспечения безопасного поведения в опасных и чрезвычайных ситуациях;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воспитание чувства ответственности за личную безопасность, ценностного отношения к своему здоровью и жизни;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овладение умениями предвидеть потенциальные опасности и правильно действовать в случае их наступления, использовать средства индивидуальной и коллективной защиты, оказывать первую медицинскую помощь.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i/>
          <w:iCs/>
          <w:color w:val="333333"/>
        </w:rPr>
        <w:t>В результате изучения основ безопасности жизнедеятельности ученик должен: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i/>
          <w:iCs/>
          <w:color w:val="333333"/>
        </w:rPr>
        <w:t>знать/понимать: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основы здорового образа жизни; факторы, укрепляющие и разрушающие здоровье; вредные привычки и их профилактику;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правила безопасного поведения в чрезвычайных ситуациях социального, природного и техногенного характера;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способы безопасного поведения в природной среде: ориентирование на местности, подача сигналов бедствия, добывание огня, воды и пищи, сооружение временного укрытия;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правила безопасности дорожного движения (в части, касающейся пешеходов, пассажиров транспортных средств и велосипедистов);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i/>
          <w:iCs/>
          <w:color w:val="333333"/>
        </w:rPr>
        <w:t>уметь: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действовать при возникновении пожара в жилище и использовать подручные средства для ликвидации очагов возгорания;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соблюдать правила поведения на воде, оказывать помощь утопающему;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оказывать первую медицинскую помощь при ожогах, обморожениях, ушибах, кровотечениях;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пользоваться средствами индивидуальной защиты (противогазом, респиратором, ватно-марлевой повязкой, домашней медицинской аптечкой) и средствами коллективной защиты;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 xml:space="preserve">- вести себя в </w:t>
      </w:r>
      <w:proofErr w:type="gramStart"/>
      <w:r w:rsidRPr="00B40BA1">
        <w:rPr>
          <w:color w:val="333333"/>
        </w:rPr>
        <w:t>криминогенных ситуациях</w:t>
      </w:r>
      <w:proofErr w:type="gramEnd"/>
      <w:r w:rsidRPr="00B40BA1">
        <w:rPr>
          <w:color w:val="333333"/>
        </w:rPr>
        <w:t xml:space="preserve"> и в местах большого скопления людей;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действовать согласно установленному порядку по сигналу «Внимание всем!», комплектовать минимально необходимый набор документов, вещей и продуктов питания в случае эвакуации населения;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 xml:space="preserve">использовать полученные знания и умения в практической деятельности и повседневной жизни </w:t>
      </w:r>
      <w:proofErr w:type="gramStart"/>
      <w:r w:rsidRPr="00B40BA1">
        <w:rPr>
          <w:color w:val="333333"/>
        </w:rPr>
        <w:t>для</w:t>
      </w:r>
      <w:proofErr w:type="gramEnd"/>
      <w:r w:rsidRPr="00B40BA1">
        <w:rPr>
          <w:color w:val="333333"/>
        </w:rPr>
        <w:t>: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обеспечения личной безопасности на улицах и дорогах;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соблюдения мер предосторожности и правил поведения в общественном транспорте;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пользования бытовыми приборами и инструментами;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проявления бдительности, безопасного поведения при угрозе террористического акта;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обращения в случае необходимости в соответствующие службы экстренной помощи;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соблюдать правила безопасности дорожного движения (в части, касающейся пешеходов, пассажиров транспортных средств и велосипедистов);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t>- адекватно оценивать ситуацию на проезжей части и тротуаре с точки зрения пешехода и (или) велосипедиста;</w:t>
      </w:r>
    </w:p>
    <w:p w:rsidR="00DB4BEB" w:rsidRPr="00B40BA1" w:rsidRDefault="00DB4BEB" w:rsidP="00B40BA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B40BA1">
        <w:rPr>
          <w:color w:val="333333"/>
        </w:rPr>
        <w:lastRenderedPageBreak/>
        <w:t>- прогнозировать последствия своего поведения в качестве пешехода, пассажира транспортного средства и (или) велосипедиста в различных дорожных ситуациях для жизни и здоровья (своих и окружающих людей).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Физическая культура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Изучение физической культуры на ступени основного общего образования направлено на достижение следующих целей: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- развитие основных физических качеств и способностей, укрепление здоровья, расширение функциональных возможностей организма;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- формирование культуры движений, обогащение двигательного опыта физическими упражнениями с общеразвивающей и корригирующей направленностью; приобретение навыков в физкультурно-оздоровительной и спортивно-оздоровительной деятельности;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- воспитание устойчивых интересов и положительного эмоционально-ценностного отношения к физкультурно-оздоровительной и спортивно-оздоровительной деятельности;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- освоение знаний о физической культуре и спорте, их истории и современном развитии, роли в формировании здорового образа жизни.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>В результате изучения физической культуры ученик должен: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>знать/понимать: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- роль физической культуры и спорта в формировании здорового образа жизни, организации активного отдыха и профилактике вредных привычек;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- основы формирования двигательных действий и развития физических качеств;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- способы закаливания организма и основные приемы самомассажа;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>уметь: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- составлять и выполнять комплексы упражнений утренней и корригирующей гимнастики с учетом индивидуальных особенностей организма;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- выполнять акробатические, гимнастические, легкоатлетические упражнения, технические действия в спортивных играх;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- выполнять комплексы общеразвивающих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- осуществлять наблюдения за своим физическим развитием и индивидуальной физической подготовленностью, </w:t>
      </w:r>
      <w:proofErr w:type="gram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техникой выполнения двигательных действий и режимом физической нагрузки;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- соблюдать безопасность при выполнении физических упражнений и проведении туристических походов;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- осуществлять судейство школьных соревнований по одному из базовых видов спорта;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для</w:t>
      </w:r>
      <w:proofErr w:type="gramEnd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: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- проведения самостоятельных занятий по формированию телосложения, коррекции осанки, развитию физических качеств, совершенствованию техники движений;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- включения занятий физической культурой и спортом в активный отдых и досуг.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 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- основные условные обозначения на кинематических и электрических схемах;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- место и роль графики в процессе проектирования и создания изделий (на пути «от идеи – до изделия»).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>уметь: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- правильно выбирать главное изображение, оптимальное количество изображений, типы изображений на комплексном чертеже (или эскизе) модели, детали, простейшей сборочной единицы;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- выполнять необходимые виды, сечения и разрезы на комплексных чертежах несложных моделей и деталей;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- выполнять чертежи простейших стандартных деталей с резьбой и их соединений;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lastRenderedPageBreak/>
        <w:t xml:space="preserve">- читать и </w:t>
      </w:r>
      <w:proofErr w:type="spell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деталировать</w:t>
      </w:r>
      <w:proofErr w:type="spellEnd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чертежи несложных сборочных единиц, состоящих из трех – шести деталей;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- ориентироваться на схемах движения транспорта, планах населенных пунктов и других объектов;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- читать и выполнять простые кинематические и электрические схемы;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- читать несложные архитектурно-строительные чертежи;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- пользоваться государственными стандартами (ЕСКД), учебником, учебными пособиями, справочной литературой;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- выражать средствами графики идеи, намерения, проекты;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- применять полученные знания при решении задач с твор</w:t>
      </w: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softHyphen/>
        <w:t>ческим содержанием (в том числе с элементами конструирова</w:t>
      </w: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softHyphen/>
        <w:t>ния).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 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 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 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 xml:space="preserve">2.3. Программа воспитания и социализации </w:t>
      </w:r>
      <w:proofErr w:type="gramStart"/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обучающихся</w:t>
      </w:r>
      <w:proofErr w:type="gramEnd"/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 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Пояснительная записка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Нормативно-правовой и документальной основой Программы духовно-нравственного развития и воспитания обучающихся являются Закон «Об образовании», Федеральный государственный образовательный стандарт основного общего образования (далее — Стандарт), Концепция духовно-нравственного воспитания российских школьников (далее — Концепция).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В соответствии со Стандартом, Концепцией Программа духовно-нравственного развития и воспитания </w:t>
      </w:r>
      <w:proofErr w:type="gram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являются основой для формирования структуры основной образовательной программы основного общего образования.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Данная программа содержит теоретические положения и методические рекомендации по организации целостного пространства духовно-нравственного развития обучающегося 5 класса.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Программа содержит шесть разделов: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Первый раздел – «Цель и общие задачи воспитания и социализации </w:t>
      </w:r>
      <w:proofErr w:type="gram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»;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Второй раздел - «Ценностные установки воспитания»;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В третьем разделе – «Основные направления и ценностные основы воспитания и социализации» – представлены общие задачи воспитания, систематизированные по основным направлениям воспитания и социализации </w:t>
      </w:r>
      <w:proofErr w:type="gram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: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- воспитание гражданственности, патриотизма, уважения к правам, свободам и обязанностям человека;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- воспитание нравственных чувств и этического сознания;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- воспитание трудолюбия, творческого отношения к учению, труду, жизни;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- формирование ценностного отношения к здоровью и здоровому образу жизни;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- воспитание ценностного отношения к природе, окружающей среде (экологическое воспитание);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- воспитание ценностного отношения к </w:t>
      </w:r>
      <w:proofErr w:type="gram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прекрасному</w:t>
      </w:r>
      <w:proofErr w:type="gramEnd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, формирование представлений об эстетических идеалах и ценностях (эстетическое воспитание).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В каждом из направлений воспитания и социализации обучающихся раскрывается соответствующая система базовых национальных ценностей.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Четвертый раздел – «Содержание воспитания и социализации учащихся пятого класса» – включает характеристику современных особенностей воспитания и социализации обучающихся, раскрывает основные подходы к организации воспитания и социализации обучающихся (аксиологический, </w:t>
      </w:r>
      <w:proofErr w:type="spell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системно-деятельностный</w:t>
      </w:r>
      <w:proofErr w:type="spellEnd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, развивающий).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Пятый раздел – «Совместная деятельность школы, семьи и общественности по воспитанию и социализации учащихся» – формулирует и раскрывает основные условия повышения эффективности совместной воспитательной деятельности школы, семьи и общественности, особенности этой работы в современных условиях; задачи, формы и </w:t>
      </w: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lastRenderedPageBreak/>
        <w:t>содержание повышения педагогической культуры родителей, взаимодействия лицея с общественными и традиционными религиозными организациями.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proofErr w:type="gram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Шестой раздел – «Планируемые результаты воспитания и социализации обучающихся» определены ценностные отношения, представления, знания, опыт, которые должны быть сформированы у обучающегося пятого класса по каждому из направлений воспитания и социализации.</w:t>
      </w:r>
      <w:proofErr w:type="gramEnd"/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1. </w:t>
      </w: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 xml:space="preserve">Цель и общие задачи воспитания и социализации </w:t>
      </w:r>
      <w:proofErr w:type="gramStart"/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обучающихся</w:t>
      </w:r>
      <w:proofErr w:type="gramEnd"/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Цель</w:t>
      </w: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 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российского народа.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Основная педагогическая цель</w:t>
      </w:r>
      <w:r w:rsidRPr="00B40BA1"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> – </w:t>
      </w:r>
      <w:r w:rsidRPr="00B40BA1">
        <w:rPr>
          <w:rFonts w:ascii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воспитание нравственного, ответственного, инициативного и компетентного гражданина России.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В области формирования личностной культуры</w:t>
      </w: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: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sym w:font="Symbol" w:char="F0B7"/>
      </w: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формирование способности к духовному развитию;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sym w:font="Symbol" w:char="F0B7"/>
      </w: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укрепление нравственности;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sym w:font="Symbol" w:char="F0B7"/>
      </w: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формирование основ морали;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sym w:font="Symbol" w:char="F0B7"/>
      </w: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формирование основ нравственного самосознания личности (совести);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sym w:font="Symbol" w:char="F0B7"/>
      </w: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принятие </w:t>
      </w:r>
      <w:proofErr w:type="gram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обучающимся</w:t>
      </w:r>
      <w:proofErr w:type="gramEnd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базовых общенациональных ценностей, национальных и этнических духовных традиций;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sym w:font="Symbol" w:char="F0B7"/>
      </w: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формирование эстетических потребностей, ценностей и чувств;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sym w:font="Symbol" w:char="F0B7"/>
      </w: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формирование способности открыто выражать и отстаивать свою нравственно оправданную позицию, проявлять критичность к собственным намерениям, мыслям и поступкам;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sym w:font="Symbol" w:char="F0B7"/>
      </w: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формирование способности к самостоятельным поступкам и действиям;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sym w:font="Symbol" w:char="F0B7"/>
      </w: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развитие трудолюбия, способности к преодолению трудностей;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sym w:font="Symbol" w:char="F0B7"/>
      </w: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осознание младшим школьником ценности человеческой жизни;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sym w:font="Symbol" w:char="F0B7"/>
      </w: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формирование нравственного смысла учения.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В области формирования социальной культуры: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sym w:font="Symbol" w:char="F0B7"/>
      </w: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формирование основ российской гражданской идентичности;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sym w:font="Symbol" w:char="F0B7"/>
      </w: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пробуждение веры в Россию, чувства личной ответственности за Отечество;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sym w:font="Symbol" w:char="F0B7"/>
      </w: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формирование патриотизма и гражданской солидарности;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sym w:font="Symbol" w:char="F0B7"/>
      </w: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развитие навыков организации и осуществления сотрудничества с педагогами, сверстниками, родителями, старшими детьми в решении общих проблем;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sym w:font="Symbol" w:char="F0B7"/>
      </w: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укрепление доверия к другим людям;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sym w:font="Symbol" w:char="F0B7"/>
      </w: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развитие доброжелательности и эмоциональной отзывчивости, понимания и сопереживания другим людям;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sym w:font="Symbol" w:char="F0B7"/>
      </w: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становление гуманистических и демократических ценностных ориентаций;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sym w:font="Symbol" w:char="F0B7"/>
      </w: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формирование осознанного и уважительного отношения к традиционным российским религиям и религиозным организациям, к вере и религиозным убеждениям;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sym w:font="Symbol" w:char="F0B7"/>
      </w: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формирование основ культуры межэтнического общения, уважения к культурным, религиозным традициям, образу жизни представителей народов России.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В области формирования семейной культуры: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sym w:font="Symbol" w:char="F0B7"/>
      </w: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формирование отношения к семье как к основе российского общества;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sym w:font="Symbol" w:char="F0B7"/>
      </w: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формирование почтительного отношения к родителям, осознанного, заботливого отношения к старшим и младшим;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sym w:font="Symbol" w:char="F0B7"/>
      </w: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знакомство </w:t>
      </w:r>
      <w:proofErr w:type="gram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обучающегося</w:t>
      </w:r>
      <w:proofErr w:type="gramEnd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с культурно-историческими и этническими традициями российской семьи.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2. </w:t>
      </w: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 xml:space="preserve">Ценностные установки воспитания и социализации </w:t>
      </w:r>
      <w:proofErr w:type="gramStart"/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обучающихся</w:t>
      </w:r>
      <w:proofErr w:type="gramEnd"/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Содержанием духовно-нравственного развития, воспитания и социализации являются ценности, хранимые в религиозных, этнических, культурных, семейных, социальных традициях и передаваемые от поколения к поколению. Традиционными источниками нравственности являются: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lastRenderedPageBreak/>
        <w:sym w:font="Symbol" w:char="F0B7"/>
      </w: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патриотизм (любовь к России, к своему народу, к округу, городу; служение Отечеству);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sym w:font="Symbol" w:char="F0B7"/>
      </w: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социальная солидарность (свобода личная и национальная; доверие к людям, институтам государства и гражданского общества; справедливость, милосердие, честь, достоинство);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sym w:font="Symbol" w:char="F0B7"/>
      </w: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гражданственность (правовое государство, гражданское общество, долг перед Отечеством, старшим поколением и семьей, закон и правопорядок, межэтнический мир, свобода совести и вероисповедания);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sym w:font="Symbol" w:char="F0B7"/>
      </w: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семья (любовь и верность, здоровье, достаток, почитание родителей, забота о старших и младших, забота о продолжении рода);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sym w:font="Symbol" w:char="F0B7"/>
      </w: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труд и творчество (творчество и созидание, целеустремленность и настойчивость, трудолюбие, бережливость);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sym w:font="Symbol" w:char="F0B7"/>
      </w: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наука (познание, истина, научная картина мира, экологическое сознание);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sym w:font="Symbol" w:char="F0B7"/>
      </w: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традиционные российские религии (учитывая светский характер обучения в государственных и муниципальных школах, ценности традиционных российских религий присваиваются школьниками в виде системных культурологических представлений о религиозных идеалах);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sym w:font="Symbol" w:char="F0B7"/>
      </w: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искусство и литература (красота, гармония, духовный мир человека, нравственный выбор, смысл жизни, эстетическое развитие);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sym w:font="Symbol" w:char="F0B7"/>
      </w: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природа (жизнь, родная земля, заповедная природа, планета Земля);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sym w:font="Symbol" w:char="F0B7"/>
      </w: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человечество (мир во всем мире, многообразие и равноправие культур и народов, прогресс человечества, международное сотрудничество).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3. </w:t>
      </w: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 xml:space="preserve">Основные направления и ценностные основы воспитания и социализации </w:t>
      </w:r>
      <w:proofErr w:type="gramStart"/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обучающихся</w:t>
      </w:r>
      <w:proofErr w:type="gramEnd"/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Организация воспитания и социализации учащихся в перспективе достижения общенационального воспитательного идеала осуществляется по следующим направлениям: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1.Воспитание гражданственности, патриотизма, уважения к правам, свободам и обязанностям человека.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2.Воспитание нравственных чувств и этического сознания.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3.Воспитание трудолюбия, творческого отношения к учению, труду, жизни.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4.Формирование ценностного отношения к здоровью и здоровому образу жизни.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5.Воспитание ценностного отношения к природе, окружающей среде.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6.Воспитание ценностного отношения к </w:t>
      </w:r>
      <w:proofErr w:type="gram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прекрасному</w:t>
      </w:r>
      <w:proofErr w:type="gramEnd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, формирование представлений об эстетических идеалах и ценностях (эстетическое воспитание).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 xml:space="preserve">4. Современные особенности воспитания и социализации </w:t>
      </w:r>
      <w:proofErr w:type="gramStart"/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обучающихся</w:t>
      </w:r>
      <w:proofErr w:type="gramEnd"/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sym w:font="Symbol" w:char="F0B7"/>
      </w: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Современный ребенок находится в беспредельном информационном и огромном социальном пространстве, не имеющем четких внешних и внутренних границ.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sym w:font="Symbol" w:char="F0B7"/>
      </w: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Сегодня существует и усиливается конфликт между характером присвоения ребенком знаний и ценностей в школе (системность, последовательность, традиционность, </w:t>
      </w:r>
      <w:proofErr w:type="spell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культуросообразность</w:t>
      </w:r>
      <w:proofErr w:type="spellEnd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и т. д.) и вне школы (</w:t>
      </w:r>
      <w:proofErr w:type="spell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клиповость</w:t>
      </w:r>
      <w:proofErr w:type="spellEnd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, хаотичность, смешение высокой культуры и бытовой, размывание границ между культурой и антикультурой и т. д.).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sym w:font="Symbol" w:char="F0B7"/>
      </w: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Современный ребенок живет иллюзией свободы. Изоляция детей от проблем, которыми живут взрослые, искажает их социализацию, нарушает процессы их взросления.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sym w:font="Symbol" w:char="F0B7"/>
      </w: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Подмена реальных форм социализации </w:t>
      </w:r>
      <w:proofErr w:type="gram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виртуальными</w:t>
      </w:r>
      <w:proofErr w:type="gramEnd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sym w:font="Symbol" w:char="F0B7"/>
      </w: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Переориентации воспитания </w:t>
      </w:r>
      <w:proofErr w:type="gram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с</w:t>
      </w:r>
      <w:proofErr w:type="gramEnd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коллективистской на индивидуалистическую модель,.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Программа духовно-нравственного развития и воспитания учащихся направлена на формирование морально-нравственного, личностно развивающего, социально открытого уклада лицейской жизни.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В основе Программы духовно-нравственного развития и </w:t>
      </w:r>
      <w:proofErr w:type="gram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воспитания</w:t>
      </w:r>
      <w:proofErr w:type="gramEnd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обучающихся МОУ «</w:t>
      </w:r>
      <w:proofErr w:type="spell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Подбужская</w:t>
      </w:r>
      <w:proofErr w:type="spellEnd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средняя школа» и организуемого в соответствии с ней нравственного уклада школьной жизни лежат три подхода: аксиологический, </w:t>
      </w:r>
      <w:proofErr w:type="spell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системно-деятельностный</w:t>
      </w:r>
      <w:proofErr w:type="spellEnd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, развивающий.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Воспитание и социализация требуют внимательного отношения к каждому обучающемуся. Уклад школьной жизни моделирует пространство культуры с абсолютным </w:t>
      </w: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lastRenderedPageBreak/>
        <w:t>приоритетом устойчивых, традиционных нравственных начал. Нравственный учитель через уклад школьной жизни вводит ребенка в мир высокой культуры. Но принять ту или иную ценность ребенок должен сам, через собственную деятельность. В процессе нравственного самоопределения пробуждается самое главное в человеке – совесть – его нравственное самосознание.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Воспитание и социализация обучающихся, содержание их деятельности должны раскрывать перед ними их возможное будущее.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Важным условием духовно-нравственного развития и полноценного социального созревания является соблюдение равновесия между </w:t>
      </w:r>
      <w:proofErr w:type="spell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самоценностью</w:t>
      </w:r>
      <w:proofErr w:type="spellEnd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детства и его своевременной социализацией. Первое раскрывает для человека его внутренний идеальный мир, второе – внешний, реальный. Соединение внутреннего и внешнего миров происходит через осознание и принятие ребенком культурной нормы как своей собственной цели и желаемого будущего.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 xml:space="preserve">4.1. Задачи воспитания и социализации </w:t>
      </w:r>
      <w:proofErr w:type="gramStart"/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обучающихся</w:t>
      </w:r>
      <w:proofErr w:type="gramEnd"/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Понимание современных условий и особенностей организации воспитания и социализации обучающихся пятых классов позволяет конкретизировать содержание общих задач по каждому из основных направлений воспитательной деятельности. Воспитание гражданственности, патриотизма, уважения к правам, свободам и обязанностям человека;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sym w:font="Symbol" w:char="F0B7"/>
      </w: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Воспитание нравственных чувств и этического сознания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sym w:font="Symbol" w:char="F0B7"/>
      </w: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 </w:t>
      </w: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Воспитание трудолюбия, творческого отношения к учению, труду, жизни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sym w:font="Symbol" w:char="F0B7"/>
      </w: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Формирование ценностного отношения к здоровью и здоровому образу жизни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sym w:font="Symbol" w:char="F0B7"/>
      </w: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Воспитание ценностного отношения к природе, окружающей среде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sym w:font="Symbol" w:char="F0B7"/>
      </w: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Воспитание ценностного отношения к </w:t>
      </w:r>
      <w:proofErr w:type="gram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прекрасному</w:t>
      </w:r>
      <w:proofErr w:type="gramEnd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, формирование представлений об эстетических идеалах и ценностях (эстетическое воспитание):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 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 xml:space="preserve">5. Совместная деятельность ЧОУ средняя школа имени </w:t>
      </w:r>
      <w:proofErr w:type="spellStart"/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С.Т.Шацкого</w:t>
      </w:r>
      <w:proofErr w:type="spellEnd"/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 xml:space="preserve">, семьи и общественности по воспитанию и социализации </w:t>
      </w:r>
      <w:proofErr w:type="gramStart"/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обучающихся</w:t>
      </w:r>
      <w:proofErr w:type="gramEnd"/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Воспитание и социализация </w:t>
      </w:r>
      <w:proofErr w:type="gram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осуществляются не только образовательным учреждением, но и семьей, внешкольными учреждениями по месту жительства. В современных условиях на сознание ребенка, процессы его духовно-нравственного, </w:t>
      </w:r>
      <w:proofErr w:type="spell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психо-эмоционального</w:t>
      </w:r>
      <w:proofErr w:type="spellEnd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развития, социального созревания большое влияние оказывает содержание телевизионных программ, кинофильмов, компьютерных игр, Интернета. Взаимодействие школы и семьи имеет решающее значение для организации нравственного уклада жизни обучающегося. В формировании такого уклада свои традиционные позиции сохраняют учреждения дополнительного образования, культуры и спорта. Активное участие в процессах духовно-нравственного развития, воспитания и </w:t>
      </w:r>
      <w:proofErr w:type="gram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социализации</w:t>
      </w:r>
      <w:proofErr w:type="gramEnd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обучающихся на основе национальных ценностей и духовных приоритетов могут принимать традиционные российские религиозные организации.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5.1. Повышение педагогической культуры родителей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Педагогическая культура родителей – один из самых действенных факторов духовно-нравственного развития, воспитания и социализации обучающихся. Уклад семейной жизни представляет собой один из важнейших компонентов нравственного уклада жизни обучающегося. В силу этого повышение педагогической культуры родителей необходимо рассматривать как одно из важнейших направлений воспитания и социализации пятиклассников.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Права и обязанности родителей определены в статьях 38, 43 Конституции Российской Федерации, главе 12 Семейного кодекса Российской Федерации, статьях 17, 18, 19, 52 Закона Российской Федерации «Об образовании».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Система работы лицея по повышению педагогической культуры родителей основана на следующих принципах: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- совместная педагогическая деятельность семьи и образовательного учреждения;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- сочетание педагогического просвещения с педагогическим самообразованием родителей;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- педагогическое внимание, уважение и требовательность к родителям;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lastRenderedPageBreak/>
        <w:t>- поддержка и индивидуальное сопровождение становления и развития педагогической культуры каждого из родителей;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- содействие родителям в решении индивидуальных проблем воспитания детей;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- опора на положительный опыт семейного воспитания.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Содержание программ повышения педагогической культуры родителей отражает содержание основных направлений воспитания и социализации обучающихся.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В системе повышения педагогической культуры родителей в МБОУ «</w:t>
      </w:r>
      <w:proofErr w:type="spell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Навесненская</w:t>
      </w:r>
      <w:proofErr w:type="spellEnd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средняя школа» используются следующие формы работы: родительское собрание, родительская конференция, </w:t>
      </w:r>
      <w:proofErr w:type="spell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организационно-деятельностная</w:t>
      </w:r>
      <w:proofErr w:type="spellEnd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и психологическая игра, собрание-диспут, родительский лекторий, семейная гостиная, встреча за круглым столом, вечер вопросов и ответов, семинар, педагогический практикум, тренинг для родителей и др.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 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6. Планируемые результаты воспитания и социализации обучающихся пятых классов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Каждое из основных направлений воспитания и </w:t>
      </w:r>
      <w:proofErr w:type="gram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социализации</w:t>
      </w:r>
      <w:proofErr w:type="gramEnd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обучающихся должно обеспечивать принятие ими соответствующих ценностей, формирование знаний, начальных представлений, опыта эмоционально-ценностного постижения действительности и общественного действия в контексте становления идентичности (самосознания) гражданина России.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Первый уровень результатов</w:t>
      </w: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 – приобретение учащимися социальных знаний (об общественных нормах, об устройстве общества, о социально одобряемых и неодобряемых формах поведения в обществе и т.п.), первичного понимания социальной реальности и повседневной жизни. Для достижения данного уровня результатов особое значение имеет взаимодействие ученика со своими учителями (в основном и дополнительном образовании) как значимыми для него носителями положительного социального знания и повседневного опыта.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Второй уровень результатов</w:t>
      </w: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 – </w:t>
      </w: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получение пятиклассником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целом. Для достижения данного уровня результатов особое значение имеет взаимодействие школьников между собой на уровне класса, школы, т.е. в защищенной, дружественной </w:t>
      </w:r>
      <w:proofErr w:type="spell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просоциальной</w:t>
      </w:r>
      <w:proofErr w:type="spellEnd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среде. Именно в такой близкой социальной среде ребенок получает (или не получает) первое практическое подтверждение приобретенных социальных знаний, начинает их ценить (или отвергает).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Третий уровень результатов</w:t>
      </w: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 – получение учащимися опыта самостоятельного общественного действия. Только в самостоятельном общественном действии юный человек действительно </w:t>
      </w:r>
      <w:r w:rsidRPr="00B40BA1"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>становится</w:t>
      </w: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 (а не просто </w:t>
      </w:r>
      <w:r w:rsidRPr="00B40BA1"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>узнает о том, как стать</w:t>
      </w: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) социальным деятелем, гражданином, свободным человеком. Для достижения данного уровня результатов особое значение имеет взаимодействие обучающегося с социальными субъектами за пределами лицея, в открытой общественной среде.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Переход от одного уровня воспитательных результатов к другому должен быть последовательным, постепенным, что должно учитываться при организации воспитания и социализации пятиклассников.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Действия педагога, направленные на достижения воспитательных результатов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337"/>
        <w:gridCol w:w="3371"/>
        <w:gridCol w:w="4415"/>
      </w:tblGrid>
      <w:tr w:rsidR="00DB4BEB" w:rsidRPr="00B40BA1" w:rsidTr="00027E8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Особенности возрастной категории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Действия педагога</w:t>
            </w:r>
          </w:p>
        </w:tc>
      </w:tr>
      <w:tr w:rsidR="00DB4BEB" w:rsidRPr="00B40BA1" w:rsidTr="00027E8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5 класс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Получение учащимися опыта самостоятельного </w:t>
            </w: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общественного действия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Потребность в самореализации, в общественном признании, в желании проявить и </w:t>
            </w: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реализовать свои потенциальные возможности, готовность приобрести для этого новые необходимые личностные качества и способности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Создание к пятому классу реальной возможности выхода в пространство общественного действия. Такой выход для ученика пятого класса </w:t>
            </w: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должен быть обязательно оформлен как выход в дружественную </w:t>
            </w:r>
            <w:proofErr w:type="spellStart"/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среду</w:t>
            </w:r>
            <w:proofErr w:type="gramStart"/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.С</w:t>
            </w:r>
            <w:proofErr w:type="gramEnd"/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войственные</w:t>
            </w:r>
            <w:proofErr w:type="spellEnd"/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современной социальной ситуации конфликтность и неопределенность должны быть в известной степени </w:t>
            </w:r>
            <w:r w:rsidRPr="00B40BA1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>ограничены.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Однако для запуска и осуществления процессов самовоспитания необходимо, прежде всего, сформировать у ребенка мотивацию к изменению себя и приобретение необходимых новых внутренних качеств. Без решения этой проблемы ученик попросту окажется вне пространства деятельности </w:t>
            </w:r>
            <w:proofErr w:type="spellStart"/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посамовоспитанию</w:t>
            </w:r>
            <w:proofErr w:type="spellEnd"/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, и все усилия педагога будут тщетны.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В основе используемых воспитательных форм лежит </w:t>
            </w:r>
            <w:proofErr w:type="spellStart"/>
            <w:r w:rsidRPr="00B40BA1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>системно-деятельностный</w:t>
            </w:r>
            <w:proofErr w:type="spellEnd"/>
            <w:r w:rsidRPr="00B40BA1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 подход и принцип сохранения целостности систем</w:t>
            </w:r>
          </w:p>
        </w:tc>
      </w:tr>
    </w:tbl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lastRenderedPageBreak/>
        <w:t> 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 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 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proofErr w:type="gramStart"/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Перечень воспитательных форм и мероприятий для обучающихся 5-х класса</w:t>
      </w:r>
      <w:proofErr w:type="gramEnd"/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43"/>
        <w:gridCol w:w="2545"/>
        <w:gridCol w:w="6835"/>
      </w:tblGrid>
      <w:tr w:rsidR="00DB4BEB" w:rsidRPr="00B40BA1" w:rsidTr="00027E8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Формы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DB4BEB" w:rsidRPr="00B40BA1" w:rsidTr="00027E8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Беседы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Классные часы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Участие </w:t>
            </w:r>
            <w:proofErr w:type="gramStart"/>
            <w:r w:rsidRPr="00B40BA1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в</w:t>
            </w:r>
            <w:proofErr w:type="gramEnd"/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подготовке и проведении мероприятий,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конкурсов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Спортивные </w:t>
            </w:r>
            <w:r w:rsidRPr="00B40BA1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соревнования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Сюжетно-ролевые игры,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учебно-исследовательские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конференции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Проектная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«Я и другие люди», «Что значит, быть нужным людям», «Мир человеческих чувств», «Путешествие в храм», «Россия-Родина моя!», «Государственное устройство России», «Мир профессий»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«А гражданином быть обязан», «Память сердца...», «Из истории семейной летописи», цикл мероприятий «По страницам истории Отечества», «Мой любимый литературный герой», «Труд и воспитание характера», «Что значит быть полезным людям?»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Школьные праздники и социально значимые мероприятия: «Новогодняя сказка», Весенняя Неделя Добра, Фестиваль патриотической песни</w:t>
            </w:r>
            <w:r w:rsidRPr="00B40BA1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; </w:t>
            </w: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конкурсы рисунков «Осторожно, дети!» «Зимняя сказка», «Лучшая открытка» (к 23 февраля и 8 марта»); конкурс чтецов «Салют, Победа!»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Спортивные соревнования «Мама, папа, </w:t>
            </w:r>
            <w:proofErr w:type="gramStart"/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я-спортивная</w:t>
            </w:r>
            <w:proofErr w:type="gramEnd"/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семья»,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«Масленица».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«Друг познается в беде», «Этикет»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Научно-практические конференции: «Научно-практическая конференция «Молодость – науке» им. Чижевского», «Науки юношей питают»,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«Юность науки», «Ступеньки в науку»</w:t>
            </w:r>
          </w:p>
        </w:tc>
      </w:tr>
    </w:tbl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lastRenderedPageBreak/>
        <w:t> 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Наличие у обучающихся 5-х класса способностей к саморазвитию и самовоспитанию, сформированных в системе воспитательной работы, позволит им успешно адаптироваться к постоянно изменяющимся внешним условиям и обеспечит самореализацию, не вступая при этом в конфликт с обществом и государством.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Достижение воспитательных результатов обеспечивает появление значимых </w:t>
      </w:r>
      <w:r w:rsidRPr="00B40BA1"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>эффектов </w:t>
      </w: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воспитания и социализации детей – формирование у лицеистов коммуникативной, этической, социальной, гражданской компетентности и социокультурной идентичности в ее национально-государственном, этническом, религиозном, гендерном и других аспектах.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Диагностика обучающихся 5-х классов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468"/>
        <w:gridCol w:w="2655"/>
      </w:tblGrid>
      <w:tr w:rsidR="00DB4BEB" w:rsidRPr="00B40BA1" w:rsidTr="00027E8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Форма диагностики</w:t>
            </w:r>
          </w:p>
        </w:tc>
      </w:tr>
      <w:tr w:rsidR="00DB4BEB" w:rsidRPr="00B40BA1" w:rsidTr="00027E8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Необходимость выявить некоторые ценностные характеристики личности (направленность «на себя», «на общение», «на дело»), которые помогут учителю грамотно организовать взаимодействие с детьми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Тест направленности личности</w:t>
            </w:r>
          </w:p>
        </w:tc>
      </w:tr>
      <w:tr w:rsidR="00DB4BEB" w:rsidRPr="00B40BA1" w:rsidTr="00027E8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Особенности самооценки и уровня притязаний каждого ребенка, его положение в системе личных взаимоотношений класса («звезды», «предпочитаемые», «принятые», «непринятые», «пренебрегаемые»), а также характер его отношения к школе.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Анкета «Отношение учащихся к школе, себе и другим»</w:t>
            </w:r>
          </w:p>
        </w:tc>
      </w:tr>
      <w:tr w:rsidR="00DB4BEB" w:rsidRPr="00B40BA1" w:rsidTr="00027E8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Изучения самооценки обучающегося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Методика «Оцени себя»</w:t>
            </w:r>
          </w:p>
        </w:tc>
      </w:tr>
    </w:tbl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2.2. Программа развития универсальных учебных действий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 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Пояснительная записка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Программа развития универсальных учебных действий составлена для учащихся обучающихся 5-х классов на основе требований ФГОС к структуре и содержанию программы формирования УУД. Теоретико-методологической основой для составления программы является пакет методических материалов по разработке ФГОС основного общего образования.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Программа содержит: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- описание ценностных ориентиров содержания образования на ступени основного общего образования;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- характеристики личностных, регулятивных, познавательных, коммуникативных универсальных учебных действий обучающихся;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lastRenderedPageBreak/>
        <w:t xml:space="preserve">- показатели </w:t>
      </w:r>
      <w:proofErr w:type="spell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сформированности</w:t>
      </w:r>
      <w:proofErr w:type="spellEnd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универсальных учебных действий при переходе от начального образования к основному общему образованию.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Данная программа является основой </w:t>
      </w:r>
      <w:proofErr w:type="spell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внутришкольного</w:t>
      </w:r>
      <w:proofErr w:type="spellEnd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контроля над качеством деятельности по формированию УУД, может быть использована при разработке рабочих программ отдельных учебных предметов.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Для успешного обучения у </w:t>
      </w:r>
      <w:proofErr w:type="gram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должны быть сформированы личностные, регулятивные, познавательные и коммуникативные универсальные учебные действия как основа умения учиться.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Основная идея программы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Программа формирования универсальных учебных действий для основного общего образования направлена на создание условий для повышения образовательного и воспитательного потенциала образовательного учреждения и реализацию </w:t>
      </w:r>
      <w:proofErr w:type="spell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компетентностного</w:t>
      </w:r>
      <w:proofErr w:type="spellEnd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подхода в современной системе образования.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Цель: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Обеспечение формирования важнейшей компетентности личности – </w:t>
      </w:r>
      <w:r w:rsidRPr="00B40BA1"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>умение учиться</w:t>
      </w: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, создание благоприятных условий для личностного и познавательного развития учащихся.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Задачи: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- </w:t>
      </w: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конкретизировать требования Стандарта к личностным и </w:t>
      </w:r>
      <w:proofErr w:type="spell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метапредметным</w:t>
      </w:r>
      <w:proofErr w:type="spellEnd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результатам освоения Основной образовательной программы основного общего образования;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- дополнить традиционное содержание образовательно-воспитательных программ;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- служить основой разработки примерных учебных программ.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Теоретико-методологической основой проектирования программы формирования универсальных учебных действий </w:t>
      </w:r>
      <w:proofErr w:type="spell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являются</w:t>
      </w:r>
      <w:r w:rsidRPr="00B40BA1"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>культурно-исторический</w:t>
      </w:r>
      <w:proofErr w:type="spellEnd"/>
      <w:r w:rsidRPr="00B40BA1"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B40BA1"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>системно-деятельностный</w:t>
      </w:r>
      <w:proofErr w:type="spellEnd"/>
      <w:r w:rsidRPr="00B40BA1"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 xml:space="preserve"> подход</w:t>
      </w: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 (Л.С. Выготский, А.Н. Леонтьев, Д.Б. </w:t>
      </w:r>
      <w:proofErr w:type="spell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Эльконин</w:t>
      </w:r>
      <w:proofErr w:type="spellEnd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, П.Я. Гальперин, В.В. Давыдов) и </w:t>
      </w:r>
      <w:r w:rsidRPr="00B40BA1"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>учение о структуре и динамике психологического возраста</w:t>
      </w: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 (Л.С. Выготский).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Ожидаемые результаты реализации проекта.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1. Реализация данной программы позволит осуществить переход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– </w:t>
      </w: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от</w:t>
      </w: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 </w:t>
      </w: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определения цели школьного обучения как условия</w:t>
      </w: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 </w:t>
      </w: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знаний, умений, навыков к определению цели как умения учиться;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proofErr w:type="gramStart"/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– </w:t>
      </w: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от</w:t>
      </w: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 </w:t>
      </w: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изолированного от жизни изучения системы научных понятий, составляющих содержание учебного предмета, к включению содержания обучения в контекст решения учащимися жизненных задач, т.е. от ориентации на учебно-предметное содержание школьных предметов к пониманию учения как процесса образования и порождения смыслов;</w:t>
      </w:r>
      <w:proofErr w:type="gramEnd"/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– </w:t>
      </w: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от</w:t>
      </w: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 </w:t>
      </w: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стихийности учебной деятельности ученика к стратегии ее целенаправленной организации и планомерного формирования;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– </w:t>
      </w: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от</w:t>
      </w: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 </w:t>
      </w: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индивидуальной формы усвоения знаний к признанию решающей роли учебного сотрудничества в достижении целей обучения.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2. Внедрение программы формирования универсальных учебных действий для основного общего образования школы позволит повысить эффективность образовательно-воспитательного процесса и стать основой для проведения мониторинга для оценки успешности личностного и познавательного развития детей в ходе учебной деятельности, а также может быть использована при разработке рабочих программ учителя и учебно-методических материалов по предметам.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Условия реализации программы: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proofErr w:type="gram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Кадровые –</w:t>
      </w:r>
      <w:r w:rsidRPr="00B40BA1">
        <w:rPr>
          <w:rFonts w:ascii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наличие учителей, являющихся</w:t>
      </w:r>
      <w:r w:rsidRPr="00B40BA1">
        <w:rPr>
          <w:rFonts w:ascii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творческой профессионально компетентной личностью, осознающих смысл и цели образовательной деятельности, умеющих составлять целостную образовательную программу, наделённых способностью видеть индивидуальные качества учеников, способных к профессиональному творческому росту.</w:t>
      </w:r>
      <w:proofErr w:type="gramEnd"/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proofErr w:type="gram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Материальные</w:t>
      </w:r>
      <w:proofErr w:type="gramEnd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– наличие актового и спортивного залов, оснащение всех учебных кабинетов учебной мебелью (ученическими столами, стульями, столами для учителей, </w:t>
      </w: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lastRenderedPageBreak/>
        <w:t>компьютерными столами и креслами); наличие современной компьютерной, печатающей, теле-видео-аудиоаппаратуры.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Информационные - наличие в школе библиотеки, содержащей комплект оргтехники; подключение к сети Интернет большинства компьютеров, наличие электронного сайта;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В Программе формирования универсальных учебных действий для основного общего образования выделены четыре блока универсальных учебных действий.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1. Блок личностных универсальных учебных действий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- </w:t>
      </w:r>
      <w:proofErr w:type="spell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смыслообразование</w:t>
      </w:r>
      <w:proofErr w:type="spellEnd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на основе развития мотивации и целеполагания учения;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- развитие </w:t>
      </w:r>
      <w:proofErr w:type="gram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Я-концепции</w:t>
      </w:r>
      <w:proofErr w:type="gramEnd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и самооценки;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- развитие морального сознания и ориентировки учащегося в сфере нравственно-этических отношений.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2. Блок регулятивных универсальных учебных действий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- целеполагание и построение жизненных планов во временной перспективе;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- регуляция учебной деятельности;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- </w:t>
      </w:r>
      <w:proofErr w:type="spell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саморегуляция</w:t>
      </w:r>
      <w:proofErr w:type="spellEnd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эмоциональных и функциональных состояний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- самоконтроль и </w:t>
      </w:r>
      <w:proofErr w:type="spell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самооценивание</w:t>
      </w:r>
      <w:proofErr w:type="spellEnd"/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3. Блок познавательных универсальных учебных действий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- </w:t>
      </w:r>
      <w:proofErr w:type="spell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общеучебные</w:t>
      </w:r>
      <w:proofErr w:type="spellEnd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действия;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- универсальные логические действия;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- действия постановки и решения проблем.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4. Блок коммуникативных</w:t>
      </w: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универсальных учебных действий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- межличностное общение (ориентация в личностных особенностях партнёра, его позиции в общении и взаимодействии, учёт разных мнений, овладение средствами решения коммуникативных задач, воздействие, аргументация и пр.);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- кооперация (совместная деятельность – организация и планирование работы в группе, в том числе умение договариваться, находить общее решение, брать инициативу, решать конфликты);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- формирование личностной и познавательной рефлексии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Этапы реализации проекта, состав исполнителей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С целью реализации принципа преемственности проект будет осуществляться в три этапа в соответствии со ступенями обучения.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701"/>
        <w:gridCol w:w="1261"/>
        <w:gridCol w:w="2602"/>
        <w:gridCol w:w="4559"/>
      </w:tblGrid>
      <w:tr w:rsidR="00DB4BEB" w:rsidRPr="00B40BA1" w:rsidTr="00027E8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Сроки реализации проекта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Способы контроля</w:t>
            </w:r>
          </w:p>
        </w:tc>
      </w:tr>
      <w:tr w:rsidR="00DB4BEB" w:rsidRPr="00B40BA1" w:rsidTr="00027E8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 этап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основной школы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2015 - 2016 уч.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Экзамен на </w:t>
            </w:r>
            <w:proofErr w:type="spellStart"/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компетентности</w:t>
            </w:r>
          </w:p>
        </w:tc>
      </w:tr>
      <w:tr w:rsidR="00DB4BEB" w:rsidRPr="00B40BA1" w:rsidTr="00027E8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 этап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основной школы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2016 - 2017 уч.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Экзамен на </w:t>
            </w:r>
            <w:proofErr w:type="spellStart"/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компетентности</w:t>
            </w:r>
          </w:p>
        </w:tc>
      </w:tr>
      <w:tr w:rsidR="00DB4BEB" w:rsidRPr="00B40BA1" w:rsidTr="00027E8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3 этап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основной школы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7,8,9 классы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2017 – 2020 </w:t>
            </w:r>
            <w:proofErr w:type="spellStart"/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уч</w:t>
            </w:r>
            <w:proofErr w:type="gramStart"/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.г</w:t>
            </w:r>
            <w:proofErr w:type="gramEnd"/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Экзамен на </w:t>
            </w:r>
            <w:proofErr w:type="spellStart"/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компетентности</w:t>
            </w:r>
          </w:p>
        </w:tc>
      </w:tr>
    </w:tbl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Исполнителями данного проекта являются все учителя-предметники, преподающие в 5-9 классах и разрабатывающие рабочие программы по предметам.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lastRenderedPageBreak/>
        <w:t> 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Планируемые результаты формирования универсальных учебных действий по этапам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907"/>
        <w:gridCol w:w="1943"/>
        <w:gridCol w:w="966"/>
        <w:gridCol w:w="991"/>
        <w:gridCol w:w="968"/>
        <w:gridCol w:w="1464"/>
        <w:gridCol w:w="73"/>
        <w:gridCol w:w="1811"/>
      </w:tblGrid>
      <w:tr w:rsidR="00DB4BEB" w:rsidRPr="00B40BA1" w:rsidTr="00027E8E"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Блок личностных универсальных учебных действий</w:t>
            </w:r>
          </w:p>
        </w:tc>
      </w:tr>
      <w:tr w:rsidR="00DB4BEB" w:rsidRPr="00B40BA1" w:rsidTr="00027E8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Аспект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1 этап основной школы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(4-5 класс)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2 этап основной школы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(6 класс)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3 этап основной школы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(7-9 класс)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необходимое условие</w:t>
            </w:r>
          </w:p>
        </w:tc>
      </w:tr>
      <w:tr w:rsidR="00DB4BEB" w:rsidRPr="00B40BA1" w:rsidTr="00027E8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на основе развития мотивации и целеполагания учения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- осмысленность учения, понимание значимости решения учебных задач, соотнесение их с реальными жизненными целями и ситуациями (Какое значение имеет для меня учение?)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- доведение работы до конца,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-стремление к завершённости учебных действий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-преодоление препятствий при их возникновении;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- концентрация и сосредоточение на работе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- специально организованная рефлексия учащимся своего отношения к учению, его результатам, самому себе как сущностному «продукту» преобразующей учебной деятельности</w:t>
            </w:r>
          </w:p>
        </w:tc>
      </w:tr>
      <w:tr w:rsidR="00DB4BEB" w:rsidRPr="00B40BA1" w:rsidTr="00027E8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развитие </w:t>
            </w:r>
            <w:proofErr w:type="gramStart"/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Я-концепции</w:t>
            </w:r>
            <w:proofErr w:type="gramEnd"/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, самооценки;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- выработка своей жизненной позиции в отношении мира, окружающих людей, самого себя и своего будущего. (Я – член семьи, школьник, одноклассник, друг, гражданин)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- усвоенный и принимаемый образ Я во всём богатстве отношений личности к окружающему миру;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- чувство адекватности и стабильности владения личностью, </w:t>
            </w:r>
            <w:proofErr w:type="gramStart"/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собственным</w:t>
            </w:r>
            <w:proofErr w:type="gramEnd"/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Я независимо от изменений Я и ситуации;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- способность личности к полноценному решению задач, возникающих на каждой из возрастных стадий развития;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- осознание своей принадлежности к социальной группе и соответственно принятие значимых для </w:t>
            </w:r>
            <w:proofErr w:type="spellStart"/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референтной</w:t>
            </w:r>
            <w:proofErr w:type="spellEnd"/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группы ценностей, норм и ценностей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- развитие критичного мышления;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- создание учебных ситуаций, требующих </w:t>
            </w:r>
            <w:proofErr w:type="spellStart"/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самооценивания</w:t>
            </w:r>
            <w:proofErr w:type="spellEnd"/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и оценивания учебной деятельности сверстников.</w:t>
            </w:r>
          </w:p>
        </w:tc>
      </w:tr>
      <w:tr w:rsidR="00DB4BEB" w:rsidRPr="00B40BA1" w:rsidTr="00027E8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развитие морального сознания и ориентировки учащегося в сфере нравственно-этических </w:t>
            </w: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отношений.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- личностные действия направлены на осознание, исследование и принятие жизненных </w:t>
            </w: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ценностей и смыслов, позволяя сориентироваться в нравственных нормах, правилах, оценках. </w:t>
            </w:r>
            <w:proofErr w:type="gramStart"/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(Почему я, мои друзья так поступили?</w:t>
            </w:r>
            <w:proofErr w:type="gramEnd"/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Взаимопомощь, честность, правдивость, ответственность с моей стороны и со стороны моих сверстников)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- оценка значимости для себя моральной дискуссии, оценка эффективности обсуждения, анализ позиций и </w:t>
            </w: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возражений против принятого решения;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- оценка и степень принятия ответственности за результаты;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- анализ того, насколько принятое решение справедливо и правильно;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- оценка изменений собственных установок и позиции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- наличие открытых содержательных дискуссий, направленных на моральную проблематику;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- создание </w:t>
            </w: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когнитивного конфликта, вызываемого столкновением разных точек зрения;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- участие всех уч-ся в создании правил, обязательных для всех;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- развитие школьного сообщества и групповой солидарности через развитие эмоциональной привязанности к группе и идентификации с ней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B4BEB" w:rsidRPr="00B40BA1" w:rsidTr="00027E8E"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Блок регулятивных универсальных учебных действий</w:t>
            </w:r>
          </w:p>
        </w:tc>
      </w:tr>
      <w:tr w:rsidR="00DB4BEB" w:rsidRPr="00B40BA1" w:rsidTr="00027E8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целеполагание и построение жизненных планов во временной перспективе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-самостоятельно ставить цель деятельности, планировать и прогнозировать результат, контролировать процесс достижения результата, корректировать свои действия и оценивать их успешность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- составление жизненных планов включающих последовательность этапных целей и задач их взаимосвязи, планирование путей и средств их достижения, на основе рефлексии смысла реализации поставленных целей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- содержательные аспекты целей и жизненных планов;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- личные планы и перспективы дополняются социальными планами.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- задания на общее планирование времени, составление </w:t>
            </w:r>
            <w:proofErr w:type="spellStart"/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хронокарт</w:t>
            </w:r>
            <w:proofErr w:type="spellEnd"/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, планирование на ближайшую перспективу, планирование учебной работы.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B4BEB" w:rsidRPr="00B40BA1" w:rsidTr="00027E8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регуляция учебной деятельности;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- управление познавательной и учебной деятельностью посредством постановки целей, планирования, </w:t>
            </w: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прогнозирования, контроля, коррекции своих действий и оценки успешности в освоении материала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- формирование личностных качеств: самостоятельность, инициативность, ответственность, относительная </w:t>
            </w: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независимость и устойчивость в отношении воздействий среды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- реализация потенциала субъекта через целеполагания и проектирования траекторий развития посредством включения в новые виды деятельности и формы </w:t>
            </w: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сотрудничества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- ценностный опыт; опыт рефлексии; опыт привычной активизации (подготовка, адаптивная готовность, </w:t>
            </w: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ориентированная на определенные условия работы, усилия и уровень достижения); </w:t>
            </w:r>
            <w:proofErr w:type="spellStart"/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операциональный</w:t>
            </w:r>
            <w:proofErr w:type="spellEnd"/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опыт (</w:t>
            </w:r>
            <w:proofErr w:type="spellStart"/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общетрудовые</w:t>
            </w:r>
            <w:proofErr w:type="spellEnd"/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, учебные знания и умения, опыт </w:t>
            </w:r>
            <w:proofErr w:type="spellStart"/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); опыт сотрудничества в совместном решении задач (А. К. </w:t>
            </w:r>
            <w:proofErr w:type="spellStart"/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Осницкий</w:t>
            </w:r>
            <w:proofErr w:type="spellEnd"/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</w:tr>
      <w:tr w:rsidR="00DB4BEB" w:rsidRPr="00B40BA1" w:rsidTr="00027E8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саморегуляция</w:t>
            </w:r>
            <w:proofErr w:type="spellEnd"/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эмоциональных и функциональных состояний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-представление человека о своих возможностях достижения цели определенной сложности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- способность к планированию, контролю и коррекции предметной (учебной) деятельности и собственной познавательной деятельности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- высокая степень интегрированности таких компонентов самоорганизации, как целеполагание, анализ ситуации, планирование, самоконтроль, волевые усилия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построение внутреннего плана действий как представление о целей способах и средствах деятельности (Т.Д. </w:t>
            </w:r>
            <w:proofErr w:type="spellStart"/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Пускаева</w:t>
            </w:r>
            <w:proofErr w:type="spellEnd"/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</w:tr>
      <w:tr w:rsidR="00DB4BEB" w:rsidRPr="00B40BA1" w:rsidTr="00027E8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самоконтроль и </w:t>
            </w:r>
            <w:proofErr w:type="spellStart"/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самооценивание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- умение сравнивать характеристики запланированного и полученного продукта и делать вывод о соответствии продукта замыслу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- оценивание продукта своей деятельности по заданным критериям, заданным способом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- оценка продукта своей деятельности по самостоятельно определенным в соответствии с целью деятельности критериям;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- умение предложить способ убедиться в достижении поставленной цели и показатели достижения цели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использование приемов совместно-разделенной деятельности и взаимного контроля: заполнение рефлексивных листов, карт, анкет, уметь соотносить цель и полученный результат</w:t>
            </w:r>
          </w:p>
        </w:tc>
      </w:tr>
      <w:tr w:rsidR="00DB4BEB" w:rsidRPr="00B40BA1" w:rsidTr="00027E8E"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Блок познавательных универсальных учебных действий</w:t>
            </w:r>
          </w:p>
        </w:tc>
      </w:tr>
      <w:tr w:rsidR="00DB4BEB" w:rsidRPr="00B40BA1" w:rsidTr="00027E8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общеучебные</w:t>
            </w:r>
            <w:proofErr w:type="spellEnd"/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действия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-самостоятельное выделение и формулирование познавательной цели; поиск и выделение </w:t>
            </w: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необходимой информации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-применение методов информационного поиска, в том числе с помощью компьютерных </w:t>
            </w: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средств; знаково-символические действия, включая моделирование (преобразование объекта из чувственной формы в модель, где выделены существенные характеристики объекта, и преобразование модели с целью выявления общих законов, определяющих данную предметную область);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умение структурировать знания; умение осознанно и произвольно строить речевое высказывание в устной и письменной форме;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выбор наиболее эффективных способов решения задач в зависимости от конкретных условий; рефлексия способов и условий действия; контроль и оценка процесса и результатов деятельности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-смысловое чтение как осмысление цели чтения и выбор вида чтения в зависимости от цели; извлечение необходимой </w:t>
            </w: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информации из прослушанных текстов различных жанров; 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официально-делового стилей; понимание и адекватная оценка языка средств массовой информации; умение адекватно, подробно, сжато, выборочно передавать содержание текста, составлять тексты различных жанров, соблюдая нормы построения текста (соответствие теме, жанру, стилю речи и др.)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-включение учащихся в исследовательскую и проектную деятельность</w:t>
            </w:r>
          </w:p>
        </w:tc>
      </w:tr>
      <w:tr w:rsidR="00DB4BEB" w:rsidRPr="00B40BA1" w:rsidTr="00027E8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универсальные логические действия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-анализ объектов с целью выделения признаков </w:t>
            </w: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(существенных, несущественных); синтез как составление целого из частей; в том числе самостоятельное достраивание, восполнение недостающих компонентов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-выбор оснований и критериев для сравнения, </w:t>
            </w:r>
            <w:proofErr w:type="spellStart"/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сериации</w:t>
            </w:r>
            <w:proofErr w:type="spellEnd"/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, классификации объектов, подведение под понятия, выведение следствий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-установление причинно-следственных связей; построение </w:t>
            </w: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логической цепи рассуждений, доказательство; выдвижение гипотез и их обоснование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-включение учащихся в исследовательск</w:t>
            </w: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ую и проектную деятельность</w:t>
            </w:r>
          </w:p>
        </w:tc>
      </w:tr>
      <w:tr w:rsidR="00DB4BEB" w:rsidRPr="00B40BA1" w:rsidTr="00027E8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действия постановки и решения проблем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-</w:t>
            </w:r>
            <w:proofErr w:type="gramStart"/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объяснение</w:t>
            </w:r>
            <w:proofErr w:type="gramEnd"/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с какой позиции учащийся приступает к разрешению проблемы;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-описание желаемой и реальной ситуаций, указание на отличия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- определение и выстраивание в хронологической последовательности шагов по решению задачи; воспроизведение технологии по инструкции;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- определение ресурсов, необходимых для выполнения деятельности;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-выполнение по заданному алгоритму текущего контроля своей деятельности;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- сравнение характеристик запланированног</w:t>
            </w: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о и полученного продукта, вывод о соответствии продукта замыслу;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- оценка продукта своей деятельности по заданным критериям заданным способом;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- указание на сильные и слабые стороны своей деятельности.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- определение мотивов своих действий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- обоснование желаемой ситуации; анализ реальной ситуации и указание на противоречия между желаемой и реальной ситуацией;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- указание некоторых вероятных причин существования проблемы;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- постановка задач адекватных цели;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-самостоятельное планирование характеристик продукта своей деятельности на основе заданных критериев его оценки;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-выбор технологии деятельности (способа решения задачи);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- планирование ресурсов;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-самостоятельное планирование и </w:t>
            </w: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осуществление текущего контроля своей деятельности;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Оценка продукта своей деятельности по самостоятельно определённым в соответствии с целью деятельности критериям;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- указание на причины успехов и неудач в деятельности, предложение путей преодоления/ избегания неудач; анализ собственных мотивов и внешней ситуации при принятии решений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-определение формулировки проблемы; проведение анализа проблемы (указание на причины и вероятные последствия её существования);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- указание на риски, которые могут возникнуть при достижении цели и обоснование достижимости поставленной цели; постановка цели на основе анализа альтернативных способов разрешения проблемы;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-применение известной или описанной в инструкции технологии с учётом изменений параметров объекта (комбинирование нескольких алгоритмов последовательно или параллельно);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- проведение анализа альтернативных ресурсов, обоснование их эффективности;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-внесение изменений в свою деятельность по </w:t>
            </w: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результатам текущего контроля;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-предложение способа убедиться в достижении поставленной цели и определение показателей достижения цели;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-приведение аргументов для использования полученных при решении задачи ресурсов (знания, умения, опыт ит.п.) в других видах деятельности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-включение учащихся в исследовательскую и проектную деятельность</w:t>
            </w:r>
          </w:p>
        </w:tc>
      </w:tr>
      <w:tr w:rsidR="00DB4BEB" w:rsidRPr="00B40BA1" w:rsidTr="00027E8E"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Блок коммуникативных</w:t>
            </w: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B40BA1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универсальных учебных действий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B4BEB" w:rsidRPr="00B40BA1" w:rsidTr="00027E8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межличностное общение (ориентация </w:t>
            </w:r>
            <w:proofErr w:type="gramStart"/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</w:t>
            </w:r>
            <w:proofErr w:type="gramEnd"/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личностных</w:t>
            </w:r>
            <w:proofErr w:type="gramEnd"/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особе-ях</w:t>
            </w:r>
            <w:proofErr w:type="spellEnd"/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партнёра, его позиции в общении и </w:t>
            </w:r>
            <w:proofErr w:type="spellStart"/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вздействии</w:t>
            </w:r>
            <w:proofErr w:type="spellEnd"/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, учёт разных мнений, овладение сред-ми решения </w:t>
            </w:r>
            <w:proofErr w:type="spellStart"/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комм-ых</w:t>
            </w:r>
            <w:proofErr w:type="spellEnd"/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задач, воздействие, аргументация и пр.)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-учёт позиции собеседника, понимание, уважение к иной точке зрения, умение обосновать и доказывать собственное мнение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-способность к согласованным действиям с учетом позиции </w:t>
            </w:r>
            <w:proofErr w:type="gramStart"/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другого</w:t>
            </w:r>
            <w:proofErr w:type="gramEnd"/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,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-способность устанавливать и поддерживать необходимые контакты с другими людьми;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удовлетворительное владение нормами и техникой общения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-умение определить цели коммуникации, оценивать ситуацию, учитывать намерения и способы коммуникации партнера, выбирать адекватные стратегии коммуникации, готовность к гибкой регуляции собственного речевого </w:t>
            </w: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поведения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-систематическое использование </w:t>
            </w:r>
            <w:proofErr w:type="gramStart"/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таких</w:t>
            </w:r>
            <w:proofErr w:type="gramEnd"/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формы работы как: дискуссия, проектная форма деятельности</w:t>
            </w:r>
          </w:p>
        </w:tc>
      </w:tr>
      <w:tr w:rsidR="00DB4BEB" w:rsidRPr="00B40BA1" w:rsidTr="00027E8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кооперация (совместная деятельность – организация и планирование работы в группе, в том числе умение договариваться, находить общее решение, брать инициативу, решать конфликты);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- осуществление действий обеспечивающих возможность эффективно сотрудничать как с учителем, так и со сверстниками: умение планировать и согласованно выполнять совместную деятельность распределять роли.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-уметь договариваться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самостоятельное</w:t>
            </w:r>
            <w:proofErr w:type="gramEnd"/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следдование</w:t>
            </w:r>
            <w:proofErr w:type="spellEnd"/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заданной процедуре группового обсуждения;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- выполнение действий в соответствии с заданием для групповой работы;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-разъяснение своей идеи, предлагая ее, или аргументируя свое отношение к идеям других членов группы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- умение самостоятельно </w:t>
            </w:r>
            <w:proofErr w:type="spellStart"/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договариватся</w:t>
            </w:r>
            <w:proofErr w:type="spellEnd"/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о правилах и вопросах для обсуждения в соответствии с поставленной перед группой задачей;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- соблюдение процедуры обсуждения, обобщение, фиксация решения в конце работы;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-распределение и принятие на себя обязанностей в рамках выполнения групповой работы;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постановка вопросов на уточнение и понимание идей друг друга, сопоставление своих идей с идеями других членов группы, развитие и уточнение идей друг друга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-организация работы в группе, совместной деятельности школьников на уроке</w:t>
            </w:r>
          </w:p>
        </w:tc>
      </w:tr>
      <w:tr w:rsidR="00DB4BEB" w:rsidRPr="00B40BA1" w:rsidTr="00027E8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формирование личностной </w:t>
            </w: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и познавательной рефлексии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-умение задавать вопросы, строить понятные </w:t>
            </w: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для партнёра высказывания, правильно выражать свои мысли, оказывать поддержку друг другу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указание на сильные и </w:t>
            </w: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слабые стороны своей деятельности;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определение мотивов своих действий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-указание </w:t>
            </w: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причин успехов и неудач в деятельности;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называние трудностей, с которыми столкнулся при решении задач и предложение путей их преодоления / избегания в дальнейшей деятельности;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-анализ собственных мотивов и внешней ситуации при принятии решений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систематическое </w:t>
            </w: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проведение анализа учебной и </w:t>
            </w:r>
            <w:proofErr w:type="spellStart"/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внеучебной</w:t>
            </w:r>
            <w:proofErr w:type="spellEnd"/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деятельности, рефлексия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B4BEB" w:rsidRPr="00B40BA1" w:rsidTr="00027E8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Характеристика универсальных учебных действий обучающихся 5-х классов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> 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Универсальные учебные действия и социальный опыт как основы ключевых компетентностей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280"/>
        <w:gridCol w:w="2094"/>
        <w:gridCol w:w="3265"/>
        <w:gridCol w:w="2484"/>
      </w:tblGrid>
      <w:tr w:rsidR="00DB4BEB" w:rsidRPr="00B40BA1" w:rsidTr="00027E8E"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Универсальные учебные действия, лежащие в основании ключевых компетентностей: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Социальный опыт</w:t>
            </w:r>
          </w:p>
        </w:tc>
      </w:tr>
      <w:tr w:rsidR="00DB4BEB" w:rsidRPr="00B40BA1" w:rsidTr="00027E8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Учебная (образовательная)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компетентность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Компетентность взаимодействия (коммуникации)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Информационная компетентность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DB4BEB" w:rsidRPr="00B40BA1" w:rsidRDefault="00DB4BEB" w:rsidP="00B40BA1">
            <w:pPr>
              <w:spacing w:after="0" w:line="240" w:lineRule="auto"/>
              <w:ind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B4BEB" w:rsidRPr="00B40BA1" w:rsidTr="00027E8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sym w:font="Symbol" w:char="F0B7"/>
            </w: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производить </w:t>
            </w:r>
            <w:proofErr w:type="gramStart"/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своими действиями и результатом по заданному образцу;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sym w:font="Symbol" w:char="F0B7"/>
            </w: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производить самооценку и оценку действий другого человека на основе заданных критериев (параметров);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sym w:font="Symbol" w:char="F0B7"/>
            </w: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различать оценку личности от оценки действия;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sym w:font="Symbol" w:char="F0B7"/>
            </w: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сопоставлять свою оценку с оценкой педагога и определять свои предметные «дефициты»;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sym w:font="Symbol" w:char="F0B7"/>
            </w: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выполнять задание на основе заданного алгоритма (инструкции);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sym w:font="Symbol" w:char="F0B7"/>
            </w: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задавать «умный» вопрос взрослому или сверстнику;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sym w:font="Symbol" w:char="F0B7"/>
            </w: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отличать </w:t>
            </w:r>
            <w:proofErr w:type="gramStart"/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известное</w:t>
            </w:r>
            <w:proofErr w:type="gramEnd"/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от неизвестного в специально созданной ситуации учителем;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sym w:font="Symbol" w:char="F0B7"/>
            </w: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указывать в </w:t>
            </w:r>
            <w:proofErr w:type="spellStart"/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недоопределенной</w:t>
            </w:r>
            <w:proofErr w:type="spellEnd"/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ситуации, каких знаний и умений не хватает для успешного действия;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sym w:font="Symbol" w:char="F0B7"/>
            </w: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совместно </w:t>
            </w:r>
            <w:proofErr w:type="gramStart"/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</w:t>
            </w:r>
            <w:proofErr w:type="gramEnd"/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другим</w:t>
            </w:r>
            <w:proofErr w:type="gramEnd"/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(в т.ч. с родителями) отбирать учебный материал и планировать его выполнение в ходе домашней самостоятельной работы.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sym w:font="Symbol" w:char="F0B7"/>
            </w: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использовать специальные знаки при организации коммуникации между учащимися;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sym w:font="Symbol" w:char="F0B7"/>
            </w: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инициировать «умный» вопрос к взрослому и сверстнику;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sym w:font="Symbol" w:char="F0B7"/>
            </w: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различать оценку действия и оценку личности;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sym w:font="Symbol" w:char="F0B7"/>
            </w: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договариваться и приходить к общему мнению (решению) внутри малой группы, учитывать разные точки зрения внутри группы;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sym w:font="Symbol" w:char="F0B7"/>
            </w: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строить полный (устный) ответ на вопрос учителя, аргументировать свое согласие (несогласие) с мнениями участников учебного диалога.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sym w:font="Symbol" w:char="F0B7"/>
            </w: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формулировать поисковый запрос и выбирать способы получения информации;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sym w:font="Symbol" w:char="F0B7"/>
            </w: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проводить самостоятельные наблюдения;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sym w:font="Symbol" w:char="F0B7"/>
            </w: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формулировать вопросы к взрослому с указанием на недостаточность информации или свое непонимание информации;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sym w:font="Symbol" w:char="F0B7"/>
            </w: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находить в сообщении информацию в явном виде;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sym w:font="Symbol" w:char="F0B7"/>
            </w: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использовать знаково-символические средства (чертежи, формулы) </w:t>
            </w:r>
            <w:proofErr w:type="spellStart"/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представленияинформации</w:t>
            </w:r>
            <w:proofErr w:type="spellEnd"/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для создания моделей изучаемых объектов и процессов, схем решения учебных и практических задач;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sym w:font="Symbol" w:char="F0B7"/>
            </w: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определять главную мысль текста; находить в тексте незнакомые слова, определять их значение разными способами, составлять простейший план несложного текста для пересказа; рассказывать несложный текст по плану, описывать устно объект наблюдения.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sym w:font="Symbol" w:char="F0B7"/>
            </w: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владеть развитыми формами игровой деятельности (сюжетно-ролевые, режиссерские игры, игры-драматизации); удерживать свой замысел, согласовывать его с партнерами по игре; воплощать в игровом </w:t>
            </w: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действии; удерживать правило и следовать ему, создавать и воплощать собственные творческие замыслы;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sym w:font="Symbol" w:char="F0B7"/>
            </w: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организовывать рабочее место, планировать работу и соблюдать технику безопасности для разных видов деятельности первоклассника (учебная, изобразительная, трудовая и т.д.);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sym w:font="Symbol" w:char="F0B7"/>
            </w: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руководствоваться выработанными правилами жизни в классе;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sym w:font="Symbol" w:char="F0B7"/>
            </w: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определять по вербальному и невербальному поведению состояние других людей и живых существ и адекватно реагировать;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sym w:font="Symbol" w:char="F0B7"/>
            </w: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управлять проявлениями своих эмоций.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lastRenderedPageBreak/>
        <w:t> 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 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Связь универсальных учебных действий с содержанием учебных предметов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Овладение обучающимися универсальными учебными действиями происходит в контексте разных учебных предметов. Каждый учебный предмет в зависимости от предметного содержания и способов организации учебной деятельности обучающихся раскрывает определённые возможности для формирования УУД.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Учебный предмет </w:t>
      </w: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«Литература</w:t>
      </w: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» обеспечивает формирование следующих универсальных учебных действий: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- </w:t>
      </w:r>
      <w:proofErr w:type="spell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смыслообразования</w:t>
      </w:r>
      <w:proofErr w:type="spellEnd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через прослеживание «судьбы героя» (П.Я.Гальперин) и ориентацию обучающегося в системе личностных смыслов;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lastRenderedPageBreak/>
        <w:t>- умение понимать контекстную речь на основе воссоздания картины событий и поступков персонажей;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- умение произвольно и выразительно строить контекстную речь с учётом целей коммуникации, особенностей слушателя;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- умение устанавливать логическую причинно-следственную последовательность событий и действий героев произведения;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- умение строить план с выделением существенной и дополнительной информации.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Приоритетной целью обучения литературе в 5 классе является формирование читательской компетентности, осознание себя как грамотного читателя, способного к использованию читательской деятельности как средства самообразования. Читательская компетентность определяется владением техникой чтения, приёмами понимания прочитанного и прослушанного произведения, знанием книг и умением их самостоятельно выбирать; </w:t>
      </w:r>
      <w:proofErr w:type="spell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сформированностью</w:t>
      </w:r>
      <w:proofErr w:type="spellEnd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духовной потребности в книге и чтении.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В процессе работы с художественным произведением пятиклассник осваивает основные нравственно-этические ценности взаимодействия с окружающим миром, получает навык анализа положительных и отрицательных действий героев, событий. Понимание значения 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 в жизни.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Математика</w:t>
      </w: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 выступает как основа развития познавательных действий, в первую очередь логических, включая и знаково-символические, планирование (цепочки действий по задачам), систематизация и структурирование знаний, перевод с одного языка на другой, моделирование, дифференциация существенных и несущественных условий, аксиоматика, формирование элементов системного мышления, пространственного воображения, математической речи; умение строить рассуждения, выбирать аргументацию, различать обоснованные и необоснованные суждения, вести поиск информации (фактов, оснований для упорядочения, вариантов и др.).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Особое значение имеет математика для формирования общего приема решения задач как универсального учебного действия. Обучающиеся используют простейшие предметные, знаковые, графические модели, таблицы, диаграммы, строят и преобразовывают их в соответствии с содержанием задания (задачи). В ходе изучения математики осуществляется знакомство с математическим языком: развивается умение читать математический текст, формируются речевые умения (дети учатся высказывать суждения с использованием математических терминов и понятий). Пятиклассники учатся ставить вопросы по ходу выполнения задания, выбирать доказательства верности или неверности выполненного действия, обосновывать этапы решения учебной задачи, характеризовать результаты своего учебного труда. Математическое содержание позволяет развивать и организационные умения: планировать этапы предстоящей работы, определять последовательность учебных действий; осуществлять контроль и оценку их правильности, поиск путей преодоления ошибок. В процессе обучения математике обучающиеся учатся участвовать в совместной деятельности: договариваться, обсуждать, приходить к общему мнению, распределять обязанности по поиску информации, проявлять инициативу и самостоятельность.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При изучении математики формируются следующие УУД: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- способность анализировать учебную ситуацию с точки зрения математических характеристик, устанавливать количественные и пространственные отношения объектов окружающего мира;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- умение строить алгоритм поиска необходимой информации, определять логику решения практической и учебной задачи;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- умение моделировать — решать учебные задачи с помощью знаков (символов), планировать, контролировать и корректировать ход решения учебной задачи.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Русский язык </w:t>
      </w: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 обеспечивает формирование познавательных, коммуникативных и регулятивных действий. Работа с текстом открывает возможности для формирования логических действий анализа, сравнения, установления причинно-следственных связей. Ориентация в </w:t>
      </w: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lastRenderedPageBreak/>
        <w:t>морфологической и синтаксической структуре языка и усвоение правил строения слова и предложения, графической формы букв обеспечивает развитие знаково-символических действий — замещения (например, звука буквой), моделирования (например, состава слова путём составления схемы) и преобразования модели (видоизменения слова).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УУД на уроках русского языка в пятом классе являются: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- умение использовать язык с целью поиска необходимой информации в различных источниках для решения учебных задач;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- умение ориентироваться в целях, задачах, средствах и условиях общения;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- 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разных видов речи и ситуаций общения;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- стремление к более точному выражению собственного мнения и позиции;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- умение задавать вопросы.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Предмет «Русский язык» занимает ведущее место, поскольку успехи в изучении русского языка во многом определяют результаты </w:t>
      </w:r>
      <w:proofErr w:type="gram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обучения лицеиста по</w:t>
      </w:r>
      <w:proofErr w:type="gramEnd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другим предметам учебного плана, а также обеспечивают успешность его «проживания» в детском обществе.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Иностранный язык</w:t>
      </w: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 формирует коммуникативную культуру пятиклассника, способствует его общему речевому развитию, расширению кругозора и воспитанию. Интегративной целью обучения иностранному языку в пятом классе является формирование элементарной коммуникативной компетенции на доступном для него уровне в основных видах речевой деятельности: </w:t>
      </w:r>
      <w:proofErr w:type="spell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аудировании</w:t>
      </w:r>
      <w:proofErr w:type="spellEnd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, говорении, чтении и письме.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При изучении иностранного языка формируются </w:t>
      </w:r>
      <w:proofErr w:type="gram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следующие</w:t>
      </w:r>
      <w:proofErr w:type="gramEnd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УУД: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- умение взаимодействовать с окружающими, выполняя разные роли в пределах речевых потребностей и возможностей;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- умение выбирать адекватные языковые и речевые средства для успешного решения элементарной коммуникативной задачи;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- умение координировано работать с разными компонентами учебно - методического комплекта (учебником, аудиодиском и т. д.).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Биология, физика</w:t>
      </w: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 помогает пятикласснику в формировании личностного восприятия, эмоционально положительного отношения к миру природы, воспитывает духовность, активность, компетентность подрастающего поколения России, способного на созидание во имя родной страны и планеты Земля. Знакомство с началами естественных наук в их единстве и взаимосвязях даёт пятикласснику ключ к осмыслению личного опыта, позволяет найти свое место в ближайшем окружении, прогнозировать направление своих личных интересов.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При изучении курса «Биология», «Физика» развиваются следующие УУД: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- способность регулировать собственную деятельность, направленную на познание окружающей действительности и внутреннего мира человека;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- способность осуществлять информационный поиск для выполнения учебных задач;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- осознание правил и норм взаимодействия </w:t>
      </w:r>
      <w:proofErr w:type="gram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со</w:t>
      </w:r>
      <w:proofErr w:type="gramEnd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взрослыми и сверстниками в сообществах разного типа (класс, школа, семья, учреждение культуры и пр.);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- способность работать с моделями изучаемых объектов и явлений окружающего мира;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- умение наблюдать, исследовать явления окружающего мира, выделять характерные особенности природных объектов, описывать и характеризовать факты и события культуры, истории общества.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Значение данных предметов состоит также в том, что в ходе его изучения пятиклассники овладевают практик</w:t>
      </w:r>
      <w:proofErr w:type="gram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о-</w:t>
      </w:r>
      <w:proofErr w:type="gramEnd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ориентированными знаниями для развития их экологической и культурологической грамотности и соответствующих ей компетенций: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- умения использовать разные методы познания;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- соблюдать правила поведения в природе и обществе;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- способность оценивать своё место в окружающем мире, участвовать в его созидании и др.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lastRenderedPageBreak/>
        <w:t>Изобразительное искусство</w:t>
      </w: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 в пятом классе является базовым предметом, его уникальность и значимость определяются нацеленностью на развитие способностей и творческого потенциала ребенка, формирование ассоциативно образного пространственного мышления, интуиции. У пятиклассника развивается способность восприятия сложных объектов и явлений, их эмоционального оценивания. Изобразительное искусство направлено в основном на формирование эмоционально образного, художественного типа мышления, что является условием становления интеллектуальной деятельности растущей личности.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proofErr w:type="spell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Метапредметные</w:t>
      </w:r>
      <w:proofErr w:type="spellEnd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результаты освоения изобразительного искусства проявляются: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– в умении видеть и воспринимать проявления художественной культуры в окружающей жизни (техника, музеи, архитектура, дизайн, скульптура и др.);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– в желании общаться с искусством, участвовать в обсуждении содержания и выразительных сре</w:t>
      </w:r>
      <w:proofErr w:type="gram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дств пр</w:t>
      </w:r>
      <w:proofErr w:type="gramEnd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оизведений искусства;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– в активном использовании языка изобразительного искусства и различных художественных материалов для освоения содержания разных учебных предметов (литературы, окружающего мира, родного языка и др.);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– в обогащении ключевых компетенций (коммуникативных, </w:t>
      </w:r>
      <w:proofErr w:type="spell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деятельностных</w:t>
      </w:r>
      <w:proofErr w:type="spellEnd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и др.) художественно эстетическим содержанием;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– в умении организовывать самостоятельную художественно творческую деятельность, выбирать средства для реализации художественного замысла;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– в способности оценивать результаты художественно творческой деятельности, собственной и одноклассников.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Музыка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Личностное, социальное, познавательное, коммуникативное развитие обучающихся обусловливается характером организации их музыкально-учебной, художественно творческой деятельности. Содержание программы обеспечивает возможность разностороннего развития учащихся через наблюдение, восприятие музыки и размышление о ней; воплощение музыкальных образов при создании театрализованных и музыкально пластических композиций; разучивание и исполнение вокально-хоровых произведений; игру на элементарных детских музыкальных инструментах (в том числе электронных); импровизацию в разнообразных видах музыкально творческой деятельности.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Физическая культура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Универсальными компетенциями </w:t>
      </w:r>
      <w:proofErr w:type="gram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в пятом классе по физической культуре являются: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- умения организовывать собственную деятельность, выбирать и использовать средства для достижения её цели;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- умения активно включаться в коллективную деятельность, взаимодействовать со сверстниками в достижении общих целей;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- умения доносить информацию в доступной, эмоционально яркой форме в процессе общения и взаимодействия со сверстниками и взрослыми людьми.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proofErr w:type="spell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Метапредметными</w:t>
      </w:r>
      <w:proofErr w:type="spellEnd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результатами освоения учащимися содержания программы по физической культуре являются следующие умения: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- характеризовать явления (действия и поступки), давать им объективную оценку на основе освоенных знаний и имеющегося опыта;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- находить ошибки при выполнении учебных заданий, отбирать способы их исправления;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- общаться и взаимодействовать со сверстниками на принципах взаимоуважения и взаимопомощи, дружбы и толерантности;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- обеспечивать защиту и сохранность природы во время активного отдыха и занятий физической культурой;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- 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- планировать собственную деятельность, распределять нагрузку и отдых в процессе её выполнения;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lastRenderedPageBreak/>
        <w:t>- анализировать и объективно оценивать результаты собственного труда, находить возможности и способы их улучшения;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- видеть красоту движений, выделять и обосновывать эстетические признаки в движениях и передвижениях человека;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- оценивать красоту телосложения и осанки, сравнивать их с эталонными образцами;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- управлять эмоциями при общении со сверстниками и взрослыми, сохранять хладнокровие, сдержанность, рассудительность;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-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Технология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Важнейшей особенностью уроков технологии в пятом классе является то, что они строятся на уникальной психологической и дидактической базе — предметно практической деятельности, которая служит в этом возрасте необходимой составляющей целостного процесса духовного, нравственного и интеллектуального развития (прежде всего абстрактного, конструктивного мышления и пространственного воображения). Продуктивная предметная деятельность на уроках технологии является основой формирования познавательных способностей обучающихся, стремления активно познавать историю материальной культуры и семейных традиций своего и других народов и уважительно относиться к ним. Практико-ориентированная направленность содержания учебного предмета «Технология» естественным путём интегрирует знания, полученные при изучении других учебных предметов (математика, биология, изобразительное искусство, русский язык, литература), и позволяет реализовать их в интеллектуально практической деятельности ученика. Это создаёт условия для развития инициативности, изобретательности, гибкости мышления.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 xml:space="preserve">Обеспечение преемственности программы формирования универсальных учебных действий при переходе </w:t>
      </w:r>
      <w:proofErr w:type="gramStart"/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от</w:t>
      </w:r>
      <w:proofErr w:type="gramEnd"/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 xml:space="preserve"> начального к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основному общему образованию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Проблема организации преемственности обучения затрагивает все звенья существующей образовательной системы, а именно: переходы от одной ступени обучения к другой.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Основные проблемы обеспечения преемственности связаны с игнорированием задачи целенаправленного формирования таких универсальных учебных действий, как коммуникативные, речевые, регулятивные, </w:t>
      </w:r>
      <w:proofErr w:type="spell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общепознавательные</w:t>
      </w:r>
      <w:proofErr w:type="spellEnd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, логические и др.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Возникновение проблемы преемственности, находящей отражение в трудностях перехода обучающихся на новую ступень образовательной системы, имеет следующие причины: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• недостаточно плавное, даже скачкообразное изменение методов и содержания обучения, которое при переходе на ступень основного общего образования, а затем среднего (полного) образования приводит к падению успеваемости и росту психологических трудностей у учащихся;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• обучение на предшествующей ступени часто не обеспечивает достаточной готовности </w:t>
      </w:r>
      <w:proofErr w:type="gram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к успешному включению в учебную деятельность нового, более сложного уровня.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Формирование фундамента готовности перехода к обучению на ступень основного общего образования должно осуществляться в рамках специфически детских видов деятельности: сюжетно-ролевой игры, изобразительной деятельности, конструирования, восприятия сказки и пр.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Не меньшее значение имеет проблема психологической готовности детей и при переходе обучающихся на следующую ступень общего образования. Трудности такого перехода ухудшение успеваемости и дисциплины, рост негативного отношения к учению, возрастание эмоциональной нестабильности, нарушения поведения — обусловлены следующими причинами: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• необходимостью адаптации обучающихся к новой организации процесса и содержания обучения (предметная система, разные преподаватели и т. д.);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lastRenderedPageBreak/>
        <w:t>• совпадением начала кризисного периода, в который вступают младшие подростки, со сменой ведущей деятельности (переориентацией подростков на деятельность общения со сверстниками при сохранении значимости учебной деятельности);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• недостаточной готовностью детей к более сложной и самостоятельной учебной деятельности, связанной с показателями их интеллектуального, личностного развития и главным образом с уровнем </w:t>
      </w:r>
      <w:proofErr w:type="spell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сформированности</w:t>
      </w:r>
      <w:proofErr w:type="spellEnd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структурных компонентов учебной деятельности (мотивы, учебные действия, контроль, оценка).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Все эти компоненты присутствуют в программе формирования универсальных учебных действий. Основанием преемственности разных ступеней образовательной системы может стать ориентация на ключевой стратегический приоритет непрерывного образования — формирование </w:t>
      </w:r>
      <w:proofErr w:type="gram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умения</w:t>
      </w:r>
      <w:proofErr w:type="gramEnd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учиться, которое должно быть обеспечено формированием системы универсальных учебных действий.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 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2.3. Проект «Основы смыслового чтения и работы с текстом»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Проект «Основы смыслового чтения и работы с текстом» направлен на развитие функциональной грамотности чтения художественных текстов как учебно-предметной компетентности и информационной компетентности обучающихся 5-9 классов. </w:t>
      </w:r>
      <w:proofErr w:type="gram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Проект может быт охарактеризован как образовательный, поскольку целенаправленному изменению подвергаются подсистемы образовательного учреждения, среднесрочный (рассчитан на 5 лет (5-9 класс).</w:t>
      </w:r>
      <w:proofErr w:type="gramEnd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Проект содержит 3 фазы: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– фаза проектирования, результатом которой является построенная модель создаваемой системы и план ее реализации;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– технологическая фаза, результатом которой является реализация системы;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– рефлексивная фаза, результатом которой является оценка реализованной системы и определение необходимости либо ее дальнейшей коррекции, либо «запуска» нового проекта.</w:t>
      </w:r>
      <w:bookmarkStart w:id="0" w:name="_ftnref1"/>
      <w:r w:rsidRPr="00B40BA1">
        <w:rPr>
          <w:rFonts w:ascii="Times New Roman" w:hAnsi="Times New Roman"/>
          <w:color w:val="D78807"/>
          <w:sz w:val="24"/>
          <w:szCs w:val="24"/>
          <w:lang w:eastAsia="ru-RU"/>
        </w:rPr>
        <w:t> </w:t>
      </w:r>
      <w:bookmarkEnd w:id="0"/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Класс проекта определен как «пакеты работы» (комплексы взаимосвязанных операций)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Ожидаемым результатом проекта является достижение положительной </w:t>
      </w:r>
      <w:proofErr w:type="gram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динамики в уровне развития функциональной грамотности чтения художественных текстов</w:t>
      </w:r>
      <w:proofErr w:type="gramEnd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как учебно-предметной компетентности и аспектов информационной компетентности обучающихся 5-9 классов.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Обоснование необходимости проекта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Повышение качества образования является одной из актуальных проблем не только для России, но и для всего мирового сообщества. В настоящее время цель образования стала соотноситься с формированием ключевых компетентностей, что отмечено в Федеральных государственных образовательных стандартах. Стратегия новых образовательных стандартов нацелена «на формирование средств и способов самостоятельного продвижения ученика в учебном предмете». С точки зрения А.В. Хуторского, «введение понятия «образовательные компетентности» в нормативную и практическую составляющую образования позволяет решить проблему, типичную для российской школы, когда ученики могут хорошо владеть набором теоретических знаний, но испытывают значительные трудности в деятельности, требующей использования этих знаний для решения конкретных жизненных задач и ситуаций». Созвучными с проблемами, обозначенными А.В.Хуторским, оказались выводы международного сравнительного исследования PISA об уровне развития функциональной читательской грамотности 15- летних школьников, интерпретированные А. </w:t>
      </w:r>
      <w:proofErr w:type="spell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Гаспржаком</w:t>
      </w:r>
      <w:proofErr w:type="spellEnd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,</w:t>
      </w: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 </w:t>
      </w: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директором образовательных программ Центра изучения образовательной политики Московской высшей школы социальных и экономических наук, заслуженным учителем </w:t>
      </w:r>
      <w:proofErr w:type="gram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РФ</w:t>
      </w:r>
      <w:proofErr w:type="gramEnd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следующим образом: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Вывод 1 «Число российских учащихся, способных понять содержание сложного текста и его интерпретировать, а также почерпнуть из него информацию, заданную в неявном виде, с 2000 года значительно снизилось».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lastRenderedPageBreak/>
        <w:t>Вывод 2 «Извлечь информацию, представленную в неявном виде, сопоставить информацию, почерпнутую из разных текстов, и объединить ее им, как правило, не удавалось. Это указывает на то, что процесс обучения в отечественной школе недостаточно ориентирован на практику, как бы отгорожен от жизни».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Вывод 3 «Мы привыкли, что вся информация, в том числе и в учебниках, подается на блюдечке с голубой каемочкой. Главное выделено в рамочку или жирным шрифтом, все несущественные подробности отброшены. Так вот, когда у наших школьников в условии задачи чего-то чуть-чуть не хватает, они теряются»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Вывод 4 «Математическая грамотность в ряде случаев практически неотделима от грамотности чтения».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К аналогичным выводам пришли учителя русского языка и литературы муниципального бюджетного общеобразовательного учреждения «</w:t>
      </w:r>
      <w:proofErr w:type="spell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Навесненская</w:t>
      </w:r>
      <w:proofErr w:type="spellEnd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средняя школа», анализируя результаты диагностики функциональной грамотности чтения обучающихся 5,7,9 классов.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Цели исследования «грамотности чтения» отражают современное представление об умении "грамотно читать". Согласно этому представлению, ученик должен 1)понимать тексты 2)размышлять над их содержанием 3)оценивать их смысл и значение и излагать свои мысли о </w:t>
      </w:r>
      <w:proofErr w:type="gram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прочитанном</w:t>
      </w:r>
      <w:proofErr w:type="gramEnd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Противоречие между требованиями современного образования и существующей педагогической ситуацией можно разрешить, используя инновационный инструментарий, позволяющий развивать у </w:t>
      </w:r>
      <w:proofErr w:type="gram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умение работать с художественными и научными текстами. Под «инновационным инструментарием» нами понимается система практико-ориентированных заданий различного уровня (репродуктивного, рефлексивного, ресурсного), позволяющая обеспечить ученика необходимым набором способов деятельности с текстовым материалом.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Цели и задачи проекта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Цель проекта – развитие функциональной грамотности чтения художественных текстов как учебно-предметной компетентности и аспектов информационной компетентности обучающихся 5-9 классов.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Задачи проекта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1. Создание условий для получения опыта деятельности обучающихся с системой практико-ориентированных заданий, направленных на развитие функциональной грамотности чтения художественных и информационных текстов </w:t>
      </w:r>
      <w:proofErr w:type="gram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через</w:t>
      </w:r>
      <w:proofErr w:type="gramEnd"/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- изменение содержания рабочих программ в разделе «Опыт практической деятельности»;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proofErr w:type="gram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- разработку образовательных модулей, направленных на освоение обучающимися 5-9 классов способов работы с информационными источниками.</w:t>
      </w:r>
      <w:proofErr w:type="gramEnd"/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2. Разработка контрольно- измерительных материалов по отслеживанию уровня развития функциональной грамотности чтения художественных и информационных текстов.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3. Апробация разработанных материалов (образовательных модулей, </w:t>
      </w:r>
      <w:proofErr w:type="spell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КИМов</w:t>
      </w:r>
      <w:proofErr w:type="spellEnd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).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4. Анализ эффективности разработанных практико-ориентированных заданий, образовательных модулей с точки зрения их надежности и </w:t>
      </w:r>
      <w:proofErr w:type="spell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валидности</w:t>
      </w:r>
      <w:proofErr w:type="spellEnd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 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Теоретическое обоснование проекта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В проекте используются следующие термины: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>Компетенция</w:t>
      </w: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 – способность человека сорганизовывать внутренние и внешние ресурсы для достижения определенных целей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>Компетентность</w:t>
      </w: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 – результат образования, выражающегося в овладении учащимся определенным набором (меню) способов деятельности по отношению к определенному предмету воздействия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proofErr w:type="gramStart"/>
      <w:r w:rsidRPr="00B40BA1"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>Информационная компетентность - </w:t>
      </w: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овладение учащимися определенным набором способов деятельности по отношению к разным источниками информации.</w:t>
      </w:r>
      <w:proofErr w:type="gramEnd"/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lastRenderedPageBreak/>
        <w:t>Основные аспекты информационной компетентности: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ИК 1 – планирование информационного поиска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ИК 2 – извлечение первичной информации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ИК 3- извлечение вторичной информации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ИК 4 – первичная обработка информации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ИК 5- обработка информации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>«Функциональная грамотность»</w:t>
      </w: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 - обладание знаниями и умениями, необходимыми для эффективной практической работы на протяжении длительного периода, позволяющими разбираться в любых инструкциях, постоянно чутко реагировать на систематически изменяющуюся информационную и технологическую обстановку, осваивать новую технику и технологию, иметь устойчивую мотивацию к самообразованию.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>Читательская грамотность</w:t>
      </w: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 - способность человека использовать письменную информацию для собственных целей и в широком диапазоне ситуаций, требующих ее эффективного применения».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>Функциональная грамотность чтения художественных текстов</w:t>
      </w: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, как и естественнонаучная и математическая грамотность – учебно-предметные компетентности, которые в отличие от ключевых решают один класс задач.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>Грамотность чтения художественных текстов</w:t>
      </w: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 – способность к пониманию письменных текстов и рефлексии на них, к использованию их содержания для достижения целей, развития знаний и собственных возможностей.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Основные группы умений: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ГЧ -1 – нахождение в тексте информации, заданной в явном или неявном виде;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ГЧ -2 – понимание письменных текстов;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ГЧ -3 – интерпретация текста;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ГЧ - 4 – рефлексия и оценка текста;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ГЧ -5 – использование содержания текстов для достижения собственных целей; для развития своих знаний (в том числе и эмоционально-смысловых) и возможностей, для участия в человеческих сообществах.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Информационная компетентность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При разработке практико-ориентированных заданий были использованы материалы монографии И.С. Фишман, А.Г. Голуб, в том числе и структура этих заданий: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sym w:font="Symbol" w:char="F0B7"/>
      </w: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Стимул - погружает в контекст задания и мотивирует на его выполнение;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sym w:font="Symbol" w:char="F0B7"/>
      </w: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Задачная формулировк</w:t>
      </w:r>
      <w:proofErr w:type="gram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а-</w:t>
      </w:r>
      <w:proofErr w:type="gramEnd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точно указывает на деятельность учащегося, необходимую для выполнения задания;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sym w:font="Symbol" w:char="F0B7"/>
      </w: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Источник информации - содержит информацию, необходимую для успешной деятельности учащегося по выполнению задания;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sym w:font="Symbol" w:char="F0B7"/>
      </w: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Бланк для выполнения задания - задает структуру предъявления учащимся результата своей деятельности по выполнению задания;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Инструментом проверки является аналитическая шкала, специфическая аналитическая шкала, разрабатываемая к конкретному заданию, модельный ответ (перечень верных или частично верных ответов для заданий открытого типа), ключ, бланк наблюдения (способ </w:t>
      </w:r>
      <w:proofErr w:type="gram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детализации критериев оценки процесса деятельности учащегося</w:t>
      </w:r>
      <w:proofErr w:type="gramEnd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по выполнению задания.)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Механизм управления и этапы реализации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1 Этап. Подготовительный.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685"/>
        <w:gridCol w:w="1438"/>
      </w:tblGrid>
      <w:tr w:rsidR="00DB4BEB" w:rsidRPr="00B40BA1" w:rsidTr="00027E8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Действия и ответственные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Сроки</w:t>
            </w:r>
          </w:p>
        </w:tc>
      </w:tr>
      <w:tr w:rsidR="00DB4BEB" w:rsidRPr="00B40BA1" w:rsidTr="00027E8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Зам</w:t>
            </w:r>
            <w:proofErr w:type="gramStart"/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.д</w:t>
            </w:r>
            <w:proofErr w:type="gramEnd"/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иректора по УР организуют проблемно-ориентированный анализ на предмет определения уровня развития функциональной читательской грамотности, информационной компетентности обучающихся 5-9 классов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Октябрь - декабрь 2015</w:t>
            </w:r>
          </w:p>
        </w:tc>
      </w:tr>
      <w:tr w:rsidR="00DB4BEB" w:rsidRPr="00B40BA1" w:rsidTr="00027E8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Формируются творческие группы разработчиков практико-ориентированных заданий, контрольно-измерительных материалов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Декабрь 2015</w:t>
            </w:r>
          </w:p>
        </w:tc>
      </w:tr>
    </w:tbl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 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2 этап. Реализация.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869"/>
        <w:gridCol w:w="400"/>
        <w:gridCol w:w="252"/>
        <w:gridCol w:w="1602"/>
      </w:tblGrid>
      <w:tr w:rsidR="00DB4BEB" w:rsidRPr="00B40BA1" w:rsidTr="00027E8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Действия и ответственные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Сроки</w:t>
            </w:r>
          </w:p>
        </w:tc>
      </w:tr>
      <w:tr w:rsidR="00DB4BEB" w:rsidRPr="00B40BA1" w:rsidTr="00027E8E"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2015год Уровень апробации</w:t>
            </w:r>
          </w:p>
        </w:tc>
      </w:tr>
      <w:tr w:rsidR="00DB4BEB" w:rsidRPr="00B40BA1" w:rsidTr="00027E8E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Творческие группы определяют роль предметов в формировании функциональной грамотности чтения художественных текстов, информационной компетентности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Январь 2016</w:t>
            </w:r>
          </w:p>
        </w:tc>
      </w:tr>
      <w:tr w:rsidR="00DB4BEB" w:rsidRPr="00B40BA1" w:rsidTr="00027E8E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Творческие группы определяют аспекты функциональной грамотности чтения художественных текстов, информационной компетентности, формируемые в классе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Январь 2016</w:t>
            </w:r>
          </w:p>
        </w:tc>
      </w:tr>
      <w:tr w:rsidR="00DB4BEB" w:rsidRPr="00B40BA1" w:rsidTr="00027E8E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Творческие группы определяют аспекты функциональной грамотности чтения художественных текстов, информационной компетентности, контролируемые в классе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Январь </w:t>
            </w:r>
            <w:proofErr w:type="gramStart"/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–ф</w:t>
            </w:r>
            <w:proofErr w:type="gramEnd"/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евраль 2016</w:t>
            </w:r>
          </w:p>
        </w:tc>
      </w:tr>
      <w:tr w:rsidR="00DB4BEB" w:rsidRPr="00B40BA1" w:rsidTr="00027E8E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Творческие группы определяют степень изменения содержания рабочих программ 5-9 классов в разделе «Опыт практической деятельности»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Январь – февраль 2016</w:t>
            </w:r>
          </w:p>
        </w:tc>
      </w:tr>
      <w:tr w:rsidR="00DB4BEB" w:rsidRPr="00B40BA1" w:rsidTr="00027E8E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Творческая группа определяет формы внеурочной деятельности, способствующие развитию функциональной грамотности чтения художественных текстов, информационной компетентности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Январь – февраль 2016</w:t>
            </w:r>
          </w:p>
        </w:tc>
      </w:tr>
      <w:tr w:rsidR="00DB4BEB" w:rsidRPr="00B40BA1" w:rsidTr="00027E8E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Творческая группа разрабатывает практико-ориентированные задания по формированию функциональной грамотности чтения художественных текстов 5-9 класс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Февраль – 2 неделя апреля 2016</w:t>
            </w:r>
          </w:p>
        </w:tc>
      </w:tr>
      <w:tr w:rsidR="00DB4BEB" w:rsidRPr="00B40BA1" w:rsidTr="00027E8E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Творческая группа разрабатывает практико-ориентированные задания по формированию информационной компетентности 5-9 класс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Февраль – 2 неделя апреля 2016</w:t>
            </w:r>
          </w:p>
        </w:tc>
      </w:tr>
      <w:tr w:rsidR="00DB4BEB" w:rsidRPr="00B40BA1" w:rsidTr="00027E8E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Апробация практико-ориентированных заданий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3 неделя апреля - 2 неделя мая 2016</w:t>
            </w:r>
          </w:p>
        </w:tc>
      </w:tr>
      <w:tr w:rsidR="00DB4BEB" w:rsidRPr="00B40BA1" w:rsidTr="00027E8E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Апробация контрольно-измерительных материалов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 неделя мая 2016</w:t>
            </w:r>
          </w:p>
        </w:tc>
      </w:tr>
      <w:tr w:rsidR="00DB4BEB" w:rsidRPr="00B40BA1" w:rsidTr="00027E8E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Внесение изменений в разработанные материалы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3,4 недели мая 2016</w:t>
            </w:r>
          </w:p>
        </w:tc>
      </w:tr>
      <w:tr w:rsidR="00DB4BEB" w:rsidRPr="00B40BA1" w:rsidTr="00027E8E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Разработка методических рекомендаций по использованию системы практико-ориентированных заданий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 неделя июня 2016</w:t>
            </w:r>
          </w:p>
        </w:tc>
      </w:tr>
      <w:tr w:rsidR="00DB4BEB" w:rsidRPr="00B40BA1" w:rsidTr="00027E8E"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2016-2020 г.г.</w:t>
            </w:r>
          </w:p>
        </w:tc>
      </w:tr>
      <w:tr w:rsidR="00DB4BEB" w:rsidRPr="00B40BA1" w:rsidTr="00027E8E"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Использование практико-ориентированных заданий по развитию функциональной грамотности чтения художественных текстов, информационной компетентности в деятельности учителей - предметников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2015-2016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2016-2017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2017-2018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2018-2020</w:t>
            </w:r>
          </w:p>
        </w:tc>
      </w:tr>
      <w:tr w:rsidR="00DB4BEB" w:rsidRPr="00B40BA1" w:rsidTr="00027E8E"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Проведение семинаров для учителей </w:t>
            </w:r>
            <w:proofErr w:type="gramStart"/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–п</w:t>
            </w:r>
            <w:proofErr w:type="gramEnd"/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редметников, внедряющих практико-ориентированные задания по развитию функциональной грамотности чтения художественных текстов, информационной компетентности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2015-2016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2016-2017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2017-2018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2018-2020</w:t>
            </w:r>
          </w:p>
        </w:tc>
      </w:tr>
      <w:tr w:rsidR="00DB4BEB" w:rsidRPr="00B40BA1" w:rsidTr="00027E8E"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Представление результатов работы педагогическому сообществу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2015-2016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2016-2017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2017-2018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2018-2020</w:t>
            </w:r>
          </w:p>
        </w:tc>
      </w:tr>
      <w:tr w:rsidR="00DB4BEB" w:rsidRPr="00B40BA1" w:rsidTr="00027E8E"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B4BEB" w:rsidRPr="00B40BA1" w:rsidTr="00027E8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3 этап. Определение результативности. Представление итогов работы.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466"/>
        <w:gridCol w:w="2657"/>
      </w:tblGrid>
      <w:tr w:rsidR="00DB4BEB" w:rsidRPr="00B40BA1" w:rsidTr="00027E8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Действия и ответственные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Сроки</w:t>
            </w:r>
          </w:p>
        </w:tc>
      </w:tr>
      <w:tr w:rsidR="00DB4BEB" w:rsidRPr="00B40BA1" w:rsidTr="00027E8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Зам</w:t>
            </w:r>
            <w:proofErr w:type="gramStart"/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.д</w:t>
            </w:r>
            <w:proofErr w:type="gramEnd"/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иректора по УР организует представление первых результатов на заседании </w:t>
            </w:r>
            <w:proofErr w:type="spellStart"/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пед</w:t>
            </w:r>
            <w:proofErr w:type="spellEnd"/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. совета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Июнь 2015</w:t>
            </w:r>
          </w:p>
        </w:tc>
      </w:tr>
      <w:tr w:rsidR="00DB4BEB" w:rsidRPr="00B40BA1" w:rsidTr="00027E8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Зам</w:t>
            </w:r>
            <w:proofErr w:type="gramStart"/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.д</w:t>
            </w:r>
            <w:proofErr w:type="gramEnd"/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иректора по УР осуществляет проблемно-ориентированный анализ результативности проекта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Май - июнь 2016, 2017, 2018, 2019</w:t>
            </w:r>
          </w:p>
        </w:tc>
      </w:tr>
    </w:tbl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Ресурсы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Информационные ресурсы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1. методическая литература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sym w:font="Symbol" w:char="F075"/>
      </w: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Загашев</w:t>
      </w:r>
      <w:proofErr w:type="spellEnd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И. О., Заир-Бек С. И. Критическое мышление: технология развития. – СПб: «Альянс «Дельта», 2003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sym w:font="Symbol" w:char="F075"/>
      </w: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Хуторской</w:t>
      </w:r>
      <w:proofErr w:type="gramEnd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А.В. Современная дидактика. М., 2007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Интеллектуальные (экспертные) ресурсы – учителя русского языка и литературы (проведение внутренней экспертизы)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Организационные («административный» ресурс) - заместитель директора по УР, руководители ШМО.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Целевая аудитория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ЧОУ средняя школа имени </w:t>
      </w:r>
      <w:proofErr w:type="spell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С.Т.Шацкого</w:t>
      </w:r>
      <w:proofErr w:type="spellEnd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: 5-9 класс.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Учителя – предметники 5-9 классов.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Ожидаемые результаты и социальный эффект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Результаты - продукты - разработанная система практико-ориентированных заданий, направленная на развитие функциональной грамотности чтения художественных текстов, аспектов информационной компетентности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Результаты – эффекты: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lastRenderedPageBreak/>
        <w:t>1. положительная динамика в развитии функциональной читательской грамотности, аспектов информационной компетентности. Показатель результативности - динамика результатов выполнения тестов по диагностике развития функциональной читательской грамотности;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2. повышение мотивации к учебной и проектной деятельности. Показатели результативности - анкетирование </w:t>
      </w:r>
      <w:proofErr w:type="gram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; психолого-педагогическая диагностика, анализ участия обучающихся в проектной и исследовательской деятельности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 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Перспективы дальнейшего развития проекта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Дальнейшее развитие проекта может быть осуществлено в нескольких направлениях: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1. расширение «географии» проекта, то есть выход за пределы образовательного учреждения, возможность сетевого взаимодействия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proofErr w:type="gram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2. совершенствование существующей системы практико-ориентированных заданий в (разработка новых заданий, конкретизация стимула и задачных формулировок в имеющихся заданиях);</w:t>
      </w:r>
      <w:proofErr w:type="gramEnd"/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3. Совершенствование контрольно-измерительных материалов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  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 xml:space="preserve">2.4. Программа проектно-исследовательской деятельности </w:t>
      </w:r>
      <w:proofErr w:type="gramStart"/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обучающихся</w:t>
      </w:r>
      <w:proofErr w:type="gramEnd"/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 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Пояснительная записка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 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В связи с изменениями, происходящими в сфере образования, проектно-исследовательская деятельность становится одним из важных компонентов реализации новых образовательных стандартов, направленная на формирование и развитие ключевых компетенций. Основы по ведению учеником исследовательской работы позволит будущим выпускникам стать успешными и активными членами нашего общества.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Программа опирается на следующие нормативные документы: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sym w:font="Symbol" w:char="F02D"/>
      </w: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Федеральный государственный стандарт второго поколения;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sym w:font="Symbol" w:char="F02D"/>
      </w: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Приказ о введении федерального государственного образовательного стандарта основного общего образования в образовательных учреждениях Калужской области</w:t>
      </w:r>
      <w:proofErr w:type="gram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Программа по основам проектно-исследовательской деятельности рассчитана на 5 лет обучения</w:t>
      </w:r>
      <w:proofErr w:type="gram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proofErr w:type="gramEnd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о</w:t>
      </w:r>
      <w:proofErr w:type="gramEnd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бщекультурного и </w:t>
      </w:r>
      <w:proofErr w:type="spell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общеинтеллектуального</w:t>
      </w:r>
      <w:proofErr w:type="spellEnd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направлений осуществляется через проектно-исследовательскую деятельность учащихся, которая будет организовываться следующим образом: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>Компьютерная грамотность – 1 час в неделю, 34 часа в год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>Проектно-исследовательская деятельность – 1 час в неделю, 34 часа в год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>Социальное проектирование – 3 часа в</w:t>
      </w:r>
      <w:proofErr w:type="gramStart"/>
      <w:r w:rsidRPr="00B40BA1"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>7</w:t>
      </w:r>
      <w:proofErr w:type="gramEnd"/>
      <w:r w:rsidRPr="00B40BA1"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>, 8, 9 классах</w:t>
      </w: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 по следующим направлениям: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sym w:font="Symbol" w:char="F0B7"/>
      </w: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Математика;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sym w:font="Symbol" w:char="F0B7"/>
      </w: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История/обществознания;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sym w:font="Symbol" w:char="F0B7"/>
      </w: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Биология/экология;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sym w:font="Symbol" w:char="F0B7"/>
      </w: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География;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sym w:font="Symbol" w:char="F0B7"/>
      </w: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Информатика;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sym w:font="Symbol" w:char="F0B7"/>
      </w: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Технология;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sym w:font="Symbol" w:char="F0B7"/>
      </w: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Физика.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sym w:font="Symbol" w:char="F0B7"/>
      </w: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Химия.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Ценность программы</w:t>
      </w: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 заключается в том, что учащиеся получают возможность посмотреть на различные проблемы с позиции ученых, ощутить весь спектр требований к научному исследованию. Программа способствует ознакомлению с организацией коллективного </w:t>
      </w: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lastRenderedPageBreak/>
        <w:t>и индивидуального исследования, обучению в действии, позволяет чередовать коллективную и индивидуальную деятельность.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proofErr w:type="gramStart"/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Основные принципы реализации программы</w:t>
      </w:r>
      <w:r w:rsidRPr="00B40BA1"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> – </w:t>
      </w: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научность, доступность, добровольность, </w:t>
      </w:r>
      <w:proofErr w:type="spell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субъектность</w:t>
      </w:r>
      <w:proofErr w:type="spellEnd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деятельностный</w:t>
      </w:r>
      <w:proofErr w:type="spellEnd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и личностный подходы, преемственность, результативность, партнерство, творчество и успех.</w:t>
      </w:r>
      <w:proofErr w:type="gramEnd"/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I.</w:t>
      </w: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Цель и задачи программы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Цель программы:</w:t>
      </w: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 создание условий для успешного освоения учениками основ исследовательской деятельности.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Задачи программы: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формировать представление об исследовательском обучении, как об одном </w:t>
      </w:r>
      <w:proofErr w:type="gram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из</w:t>
      </w:r>
      <w:proofErr w:type="gramEnd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ведущем</w:t>
      </w:r>
      <w:proofErr w:type="gramEnd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способе учебной деятельности;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обучать специальным знаниям, необходимым для проведения самостоятельных исследований;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формировать и развивать умения и навыки исследовательского поиска;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развивать познавательные потребности и способности, креативность.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II.</w:t>
      </w: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Содержание программы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Логика построения программы обусловлена системой последовательной работы по овладению учащимися основами исследовательской деятельности: от осмысления сути исследовательской деятельности, от истоков научной мысли и теории, от творческой и уникальной деятельности выдающихся ученых – к изучению составных частей исследовательской деятельности. </w:t>
      </w:r>
      <w:proofErr w:type="gram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Программа включает в себя как теоретическую часть, так и практическую, которые способствуют развитию устной коммуникативной и речевой компетенции учащихся, умениям:</w:t>
      </w:r>
      <w:proofErr w:type="gramEnd"/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вести устный диалог на заданную тему;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участвовать в обсуждении исследуемого объекта или собранного материала;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участвовать в работе конференций, чтений.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Теоретический материал включает в себя вопросы, касающиеся основ проектно-исследовательской деятельности, знакомства со структурой работы.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proofErr w:type="gramStart"/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Методы проведения занятий:</w:t>
      </w:r>
      <w:r w:rsidRPr="00B40BA1"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> </w:t>
      </w: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беседа, игра, практическая работа, эксперимент, наблюдение, экспресс-исследование, коллективные и индивидуальные исследования, самостоятельная работа, защита исследовательских работ, мини-конференция, консультация.</w:t>
      </w:r>
      <w:proofErr w:type="gramEnd"/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proofErr w:type="gramStart"/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Методы контроля:</w:t>
      </w:r>
      <w:r w:rsidRPr="00B40BA1"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> </w:t>
      </w: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консультация,</w:t>
      </w:r>
      <w:r w:rsidRPr="00B40BA1"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> </w:t>
      </w: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доклад, защита исследовательских работ,</w:t>
      </w:r>
      <w:r w:rsidRPr="00B40BA1"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> </w:t>
      </w: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выступление, выставка, презентация, мини-конференция, научно-исследовательская конференция, участие в конкурсах исследовательских работ.</w:t>
      </w:r>
      <w:proofErr w:type="gramEnd"/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Технологии, методики: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проблемное обучение;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моделирующая деятельность;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поисковая деятельность;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информационно-коммуникационные технологии;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proofErr w:type="spell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здоровьесберегающие</w:t>
      </w:r>
      <w:proofErr w:type="spellEnd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технологии;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В конце года обучающиеся должны представить и защитить готовый проект, показав опыт научного учебного исследования по предметной тематике, выступление, демонстрация уровня психологической готовности учащихся к представлению результатов работ.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Требования к уровню знаний, умений и навыков по окончанию реализации программы: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– иметь представление об исследовании, проекте, сборе и обработке информации, составлении доклада, публичном выступлении;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– знать, как выбрать тему исследования, структуру исследования;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– уметь видеть проблему, выдвигать гипотезы, планировать ход исследования, давать определения понятиям, работать с текстом, делать выводы;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lastRenderedPageBreak/>
        <w:t>– уметь работать в группе, прислушиваться к мнению членов группы, отстаивать собственную точку зрения;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– владеть планированием и постановкой эксперимента.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959"/>
        <w:gridCol w:w="4291"/>
        <w:gridCol w:w="3873"/>
      </w:tblGrid>
      <w:tr w:rsidR="00DB4BEB" w:rsidRPr="00B40BA1" w:rsidTr="00027E8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Формируемые умения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Средства формирования</w:t>
            </w:r>
          </w:p>
        </w:tc>
      </w:tr>
      <w:tr w:rsidR="00DB4BEB" w:rsidRPr="00B40BA1" w:rsidTr="00027E8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регулятивные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учитывать выделенные учителем ориентиры действия в новом учебном материале в сотрудничестве с учителем;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планировать свое действие в соответствии с поставленной задачей и условиями ее реализации;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осуществлять итоговый и пошаговый контроль по резуль</w:t>
            </w: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softHyphen/>
              <w:t>тату;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 сотрудничестве с учителем ставить новые учебные задачи;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преобразовывать практическую задачу </w:t>
            </w:r>
            <w:proofErr w:type="gramStart"/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</w:t>
            </w:r>
            <w:proofErr w:type="gramEnd"/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познаватель</w:t>
            </w: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softHyphen/>
              <w:t>ную;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проявлять познавательную инициативу в учебном со</w:t>
            </w: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softHyphen/>
              <w:t>трудничестве</w:t>
            </w:r>
          </w:p>
        </w:tc>
      </w:tr>
      <w:tr w:rsidR="00DB4BEB" w:rsidRPr="00B40BA1" w:rsidTr="00027E8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познавательные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sym w:font="Symbol" w:char="F0B7"/>
            </w: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умения учиться: в навыках решения творческих задач и навыках поиска, анализа и интерпретации информации.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sym w:font="Symbol" w:char="F0B7"/>
            </w: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добывать необходимые знания и с их помощью проделывать конкретную работу;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sym w:font="Symbol" w:char="F0B7"/>
            </w: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осуществлять поиск необходимой информации для вы</w:t>
            </w: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softHyphen/>
              <w:t>полнения учебных заданий с использованием учебной литера</w:t>
            </w: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softHyphen/>
              <w:t>туры;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sym w:font="Symbol" w:char="F0B7"/>
            </w: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владеть основами смыслового чтения художественных и познава</w:t>
            </w: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softHyphen/>
              <w:t>тельных текстов, выделять существенную информацию из текс</w:t>
            </w: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softHyphen/>
              <w:t>тов разных видов;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sym w:font="Symbol" w:char="F0B7"/>
            </w: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осуществлять анализ объектов с выделением существен</w:t>
            </w: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softHyphen/>
              <w:t>ных и несущественных признаков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осуществлять расширенный поиск информации с использованием ресурсов библиотек и Интернета;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B4BEB" w:rsidRPr="00B40BA1" w:rsidTr="00027E8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коммуникативные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sym w:font="Symbol" w:char="F0B7"/>
            </w: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учиться выполнять различные роли в группе (лидера, исполнителя, критика);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sym w:font="Symbol" w:char="F0B7"/>
            </w: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координировать свои усилия с усилиями других;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sym w:font="Symbol" w:char="F0B7"/>
            </w: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формулировать собственное мнение и позицию;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sym w:font="Symbol" w:char="F0B7"/>
            </w: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договариваться и приходить к общему решению в совме</w:t>
            </w: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softHyphen/>
              <w:t>стной деятельности, в том числе в ситуации столкновения инте</w:t>
            </w: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softHyphen/>
              <w:t>ресов;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sym w:font="Symbol" w:char="F0B7"/>
            </w: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задавать вопросы;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sym w:font="Symbol" w:char="F0B7"/>
            </w: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допускать возможность существования у людей различных точек зрения, в том числе не совпадающих с его </w:t>
            </w:r>
            <w:proofErr w:type="gramStart"/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собственной</w:t>
            </w:r>
            <w:proofErr w:type="gramEnd"/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, и ориентироваться на позицию партнера в </w:t>
            </w: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общении и взаимодействии;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sym w:font="Symbol" w:char="F0B7"/>
            </w: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учитывать разные мнения и стремиться к координации различных позиций в сотрудничестве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учитывать разные мнения и интересы и обосновывать собственную позицию;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понимать относительность мнений и подходов к реше</w:t>
            </w: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softHyphen/>
              <w:t>нию проблемы;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аргументировать свою позицию и координировать ее с позициями партнеров в сотрудничестве при выработке обще</w:t>
            </w: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softHyphen/>
              <w:t>го решения в совместной деятельности;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продуктивно разрешать конфликты на основе учета интересов и позиций всех его участников;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с учетом целей </w:t>
            </w: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коммуникации достаточно точно, по</w:t>
            </w: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softHyphen/>
              <w:t>следовательно и полно передавать партнеру необходимую ин</w:t>
            </w: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softHyphen/>
              <w:t>формацию как ориентир для построения действия</w:t>
            </w:r>
          </w:p>
        </w:tc>
      </w:tr>
    </w:tbl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lastRenderedPageBreak/>
        <w:t> 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Обучающиеся должны научиться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¦ видеть проблемы;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¦ ставить вопросы;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¦ выдвигать гипотезы;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¦ давать определение понятиям;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¦ классифицировать;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¦ наблюдать;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¦ проводить эксперименты;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¦ делать умозаключения и выводы;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¦ структурировать материал;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¦ готовить тексты собственных докладов;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¦ объяснять, доказывать и защищать свои идеи.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Для оценивания осознанности каждым учащимся особенностей развития его собственного процесса обучения наиболее целесообразно использовать метод, основанный на рефлексивных листах и листах самоанализа. </w:t>
      </w:r>
      <w:proofErr w:type="gram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Эти методы позволяют учителю фиксировать интерес у учеников к преподаваемому предмету, его рекомендуется использовать в ситуациях, требующих от учащихся строгого самоконтроля и </w:t>
      </w:r>
      <w:proofErr w:type="spell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саморегуляции</w:t>
      </w:r>
      <w:proofErr w:type="spellEnd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своей учебной деятельности на разных этапах формирования ключевых предметных умений и понятий курсов, а также своего поведения, строящегося на сознательном и целенаправленном применении изученного в реальных жизненных ситуациях (приложение).</w:t>
      </w:r>
      <w:proofErr w:type="gramEnd"/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Список литературы для педагога: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1. Новожилова М.М Как корректно провести учебное исследование: От замысла к открытию. – М.: 5 за знания, 2008.</w:t>
      </w: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 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2. </w:t>
      </w: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http://www.internet-school.ru/Enc.ashx?item=4272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3. http://it-n.ru/communities.aspx?cat_no=7913&amp;tmpl=com 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 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1.5.</w:t>
      </w: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 xml:space="preserve">Проект «Формирование ИКТ-компетентности </w:t>
      </w:r>
      <w:proofErr w:type="gramStart"/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обучающихся</w:t>
      </w:r>
      <w:proofErr w:type="gramEnd"/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»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 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Краткая аннотация проекта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 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Проект «Формирование ИКТ – компетентности обучающихся» направлен на формирование ИКТ – компетентности учащихся. В результате изучения всех без исключения предметов на ступени основного общего образования продолжается формирование навыков, необходимых для жизни и работы в современном высокотехнологичном обществе. Обучающиеся продолжат получать опыт работы с </w:t>
      </w:r>
      <w:proofErr w:type="spell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гипермедийными</w:t>
      </w:r>
      <w:proofErr w:type="spellEnd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Проект «Формирование ИКТ – компетентности обучающихся» представляет комплексную программу, направленную на реализацию требований стандарта к личностным, </w:t>
      </w:r>
      <w:proofErr w:type="spell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метапредметным</w:t>
      </w:r>
      <w:proofErr w:type="spellEnd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и предметным результатам освоения основной образовательной программы основного общего образования, </w:t>
      </w:r>
      <w:proofErr w:type="gram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которая</w:t>
      </w:r>
      <w:proofErr w:type="gramEnd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обеспечивает становление и развитие учебной и </w:t>
      </w:r>
      <w:proofErr w:type="spell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общепользовательской</w:t>
      </w:r>
      <w:proofErr w:type="spellEnd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ИКТ-компетентности.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lastRenderedPageBreak/>
        <w:t>Обоснование необходимости проекта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 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Некоторые международные исследования показывают, что наши ученики сильно проигрывают сверстникам из других стран в умении использовать школьные знания в жизни. Вот почему новый стандарт нацеливает систему образования на формирование системы универсальных компетентностей (учебных действий). В начальной школе в рамках основной образовательной программы идет формирование ИКТ - грамотности младших школьников. Именно на основе достижений младших школьников в области ИКТ и строится программа для основной школы.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ИКТ-грамотность</w:t>
      </w: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 – это использование цифровых технологий, инструментов коммуникации и/или сетей для получения доступа к информации, управления ею, ее интеграции, оценки и создания для функционирования в современном обществе</w:t>
      </w:r>
      <w:hyperlink r:id="rId13" w:history="1">
        <w:r w:rsidRPr="00B40BA1">
          <w:rPr>
            <w:rFonts w:ascii="Times New Roman" w:hAnsi="Times New Roman"/>
            <w:b/>
            <w:bCs/>
            <w:color w:val="D78807"/>
            <w:sz w:val="24"/>
            <w:szCs w:val="24"/>
            <w:lang w:eastAsia="ru-RU"/>
          </w:rPr>
          <w:t>[1]</w:t>
        </w:r>
      </w:hyperlink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В данном определении используется несколько терминов и понятий, поэтому необходимо их тоже обозначить.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ИКТ</w:t>
      </w: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 – представление информации в электронном виде, ее обработка и хранение, но не обязательно ее передача. Информационно-коммуникационная технология представляет собой объединение информационных и коммуникационных технологий;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грамотность</w:t>
      </w: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 – это динамичный инструмент (в самом широком смысле слова), позволяющий индивидууму постоянно учиться и расти;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цифровые технологии</w:t>
      </w: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 относятся к компьютерному и программному обеспечению;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инструменты коммуникации</w:t>
      </w: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 – к продуктам и услугам, с помощью которых передается информация;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сети</w:t>
      </w: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 – это каналы передачи информации.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Функционирование в современном обществе</w:t>
      </w: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 отражает многообразие контекстов применения индивидуумом ИК</w:t>
      </w:r>
      <w:proofErr w:type="gram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Т-</w:t>
      </w:r>
      <w:proofErr w:type="gramEnd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грамотности. ИКТ-грамотность предоставит индивидууму средства для успешной жизни и работы в экономически развитом или развивающемся обществе.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Введенное понятие ИК</w:t>
      </w:r>
      <w:proofErr w:type="gram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Т-</w:t>
      </w:r>
      <w:proofErr w:type="gramEnd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грамотности определяет, какими же навыками и умениями должен обладать человек, чтобы его можно было назвать грамотным в данном смысле.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· </w:t>
      </w: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определение</w:t>
      </w: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 информации – способность использовать инструменты ИКТ для идентификации и соответствующего представления необходимой информации;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· </w:t>
      </w: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доступ</w:t>
      </w: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 к информации – умение собирать и/или извлекать информацию;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· </w:t>
      </w: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управление</w:t>
      </w: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 информацией – умение применять существующую схему организации или классификации;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· </w:t>
      </w: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интегрирование</w:t>
      </w: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 информации – умение интерпретировать и представлять информацию. Сюда входит обобщение, сравнение и противопоставление данных;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· </w:t>
      </w: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оценивание</w:t>
      </w: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 информации – умение выносить суждение о качестве, важности, полезности или эффективности информации;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· </w:t>
      </w: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создание</w:t>
      </w: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 информации – умение генерировать информацию, адаптируя, применяя, проектируя, изобретая или разрабатывая ее;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· </w:t>
      </w: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передача </w:t>
      </w: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информации – способность должным образом передавать информацию в среде ИКТ. Сюда входит способность направлять электронную информацию определенной аудитории и передавать знания в соответствующем направлении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 xml:space="preserve">Планируемые результаты программы «Формирование </w:t>
      </w:r>
      <w:proofErr w:type="gramStart"/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ИКТ-компетентности</w:t>
      </w:r>
      <w:proofErr w:type="gramEnd"/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обучающихся»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>При освоении личностных действий формируется: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• критическое отношение к информации и избирательности её восприятия;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• уважение к информации о частной жизни и информационным результатам деятельности других людей;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• основы правовой культуры в области использования информации.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>При освоении регулятивных универсальных учебных действий обеспечивается: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lastRenderedPageBreak/>
        <w:t>• оценка условий, алгоритмов и результатов действий, выполняемых в информационной среде;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• использование результатов действия, размещённых в информационной среде, для оценки и коррекции выполненного действия;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• создание цифрового портфолио учебных достижений учащегося.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>При освоении познавательных универсальных учебных действий ИКТ играют</w:t>
      </w: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  <w:r w:rsidRPr="00B40BA1"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 xml:space="preserve">ключевую роль в таких </w:t>
      </w:r>
      <w:proofErr w:type="spellStart"/>
      <w:r w:rsidRPr="00B40BA1"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>общеучебных</w:t>
      </w:r>
      <w:proofErr w:type="spellEnd"/>
      <w:r w:rsidRPr="00B40BA1"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 xml:space="preserve"> универсальных действиях, как: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• поиск информации;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• фиксация (запись) информации с помощью различных технических средств;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• структурирование информации, её организация и представление в виде диаграмм, картосхем, линий времени и пр.;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• создание </w:t>
      </w:r>
      <w:proofErr w:type="gram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простых</w:t>
      </w:r>
      <w:proofErr w:type="gramEnd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медиасообщений</w:t>
      </w:r>
      <w:proofErr w:type="spellEnd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• построение простейших моделей объектов и процессов.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ИКТ является важным инструментом для формирования </w:t>
      </w:r>
      <w:proofErr w:type="gram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коммуникативных</w:t>
      </w:r>
      <w:proofErr w:type="gramEnd"/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универсальных учебных действий. Для этого используются: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• обмен </w:t>
      </w:r>
      <w:proofErr w:type="spell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гипермедиасообщениями</w:t>
      </w:r>
      <w:proofErr w:type="spellEnd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• выступление с аудиовизуальной поддержкой;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• фиксация хода коллективной/личной коммуникации;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• общение в цифровой среде (электронная почта, чат, видеоконференция, форум, блог).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Цель</w:t>
      </w: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: Создание условий для формирования </w:t>
      </w:r>
      <w:proofErr w:type="gram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ИКТ-компетентности</w:t>
      </w:r>
      <w:proofErr w:type="gramEnd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обучающихся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Задачи</w:t>
      </w: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: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формировать ИКТ-компетентность обучающихся посредством консолидация возможностей всех без исключения учебных предметов;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развивать ИКТ-компетентность </w:t>
      </w:r>
      <w:proofErr w:type="gram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, используя образовательно-развивающий потенциал лицейской газеты «Лицейский курьер»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proofErr w:type="gram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способствовать участию обучающихся в образовательных событиях разного уровня, способствующих закреплению ИКТ-компетентности обучающихся;</w:t>
      </w:r>
      <w:proofErr w:type="gramEnd"/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использовать информационно-коммуникационную технологию при оценке </w:t>
      </w:r>
      <w:proofErr w:type="spell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сформированности</w:t>
      </w:r>
      <w:proofErr w:type="spellEnd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универсальных учебных действий;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формировать навык использования информационно-образовательной среды обучающимися и педагогами в урочной и внеурочной деятельности;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изменение содержания рабочих программ в разделе, включив раздел «Использование ИКТ, виды деятельности»;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Распределение материала по различным предметам не является жёстким, начальное освоение тех или иных технологий и закрепление освоенного может происходить в ходе занятий по разным предметам.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Подпрограмма формирования </w:t>
      </w:r>
      <w:proofErr w:type="gram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ИКТ-компетентности</w:t>
      </w:r>
      <w:proofErr w:type="gramEnd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включает следующие разделы: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248"/>
        <w:gridCol w:w="6875"/>
      </w:tblGrid>
      <w:tr w:rsidR="00DB4BEB" w:rsidRPr="00B40BA1" w:rsidTr="00027E8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Разделы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Содержание</w:t>
            </w:r>
          </w:p>
        </w:tc>
      </w:tr>
      <w:tr w:rsidR="00DB4BEB" w:rsidRPr="00B40BA1" w:rsidTr="00027E8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Знакомство со средствами ИКТ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Использование эргономичных и безопасных для здоровья приёмов работы со средствами ИКТ. Выполнение компенсирующих упражнений. Организация системы файлов и папок, запоминание изменений в файле, именование файлов и папок. Распечатка файла.</w:t>
            </w:r>
          </w:p>
        </w:tc>
      </w:tr>
      <w:tr w:rsidR="00DB4BEB" w:rsidRPr="00B40BA1" w:rsidTr="00027E8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Запись, фиксация информации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Ввод информации в компьютер с фото- и видеокамеры. Сканирование изображений и текстов. Запись (сохранение) вводимой информации. Распознавание текста, введённого как изображение. Учёт ограничений в объёме записываемой информации, использование сменных носителей (флэш-карт).</w:t>
            </w:r>
          </w:p>
        </w:tc>
      </w:tr>
      <w:tr w:rsidR="00DB4BEB" w:rsidRPr="00B40BA1" w:rsidTr="00027E8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Создание текстов с помощью компьютера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Составление текста. Клавиатурное письмо. Основные правила и инструменты создания и оформления текста. Работа в </w:t>
            </w: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простом текстовом редакторе. Полуавтоматический орфографический контроль. Набор текста на родном и иностранном языках, экранный перевод отдельных слов.</w:t>
            </w:r>
          </w:p>
        </w:tc>
      </w:tr>
      <w:tr w:rsidR="00DB4BEB" w:rsidRPr="00B40BA1" w:rsidTr="00027E8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Создание графических сообщений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Рисование на графическом планшете. Создание планов территории. Создание диаграмм и деревьев.</w:t>
            </w:r>
          </w:p>
        </w:tc>
      </w:tr>
      <w:tr w:rsidR="00DB4BEB" w:rsidRPr="00B40BA1" w:rsidTr="00027E8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Редактирование сообщений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Редактирование текста фотоизображений и их цепочек (слайд-шоу), видео- и аудиозаписей.</w:t>
            </w:r>
          </w:p>
        </w:tc>
      </w:tr>
      <w:tr w:rsidR="00DB4BEB" w:rsidRPr="00B40BA1" w:rsidTr="00027E8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Создание новых сообщений путём комбинирования имеющихся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Создание сообщения в виде цепочки экранов. Добавление на экран изображения, звука, текста. Презентация как письменное и устное сообщение. Использование ссылок из текста для организации информации. Пометка фрагмента изображения ссылкой. Добавление объектов и ссылок в географические карты и ленты времени. Составление нового изображения из готовых фрагментов (аппликация).</w:t>
            </w:r>
          </w:p>
        </w:tc>
      </w:tr>
      <w:tr w:rsidR="00DB4BEB" w:rsidRPr="00B40BA1" w:rsidTr="00027E8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Создание структурированных сообщений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Создание письменного сообщения. Подготовка устного сообщения c аудиовизуальной поддержкой, написание пояснений и тезисов</w:t>
            </w:r>
          </w:p>
        </w:tc>
      </w:tr>
      <w:tr w:rsidR="00DB4BEB" w:rsidRPr="00B40BA1" w:rsidTr="00027E8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Представление и обработка данных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Сбор числовых и аудиовизуальных данных в </w:t>
            </w:r>
            <w:proofErr w:type="gramStart"/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естественно-научных</w:t>
            </w:r>
            <w:proofErr w:type="gramEnd"/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наблюдениях и экспериментах с использованием фото- или видеокамеры, цифровых датчиков. Графическое представление числовых данных: в виде графиков и диаграмм</w:t>
            </w:r>
          </w:p>
        </w:tc>
      </w:tr>
      <w:tr w:rsidR="00DB4BEB" w:rsidRPr="00B40BA1" w:rsidTr="00027E8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Поиск информации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Поиск информации в соответствую</w:t>
            </w: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softHyphen/>
              <w:t>щих возрасту цифровых источниках. Поиск информации в Интернете, формулирование запроса, интерпретация результатов поиска. Сохранение найденного объекта. Составление списка используемых информационных источников. Использование ссылок для указания использованных информацион</w:t>
            </w: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softHyphen/>
              <w:t>ных источников. Поиск информации в компьютере. Организация поиска по стандартным свойствам файлов, по наличию данного слова. Поиск в базах данных. Заполнение баз дан</w:t>
            </w: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softHyphen/>
              <w:t>ных небольшого объёма.</w:t>
            </w:r>
          </w:p>
        </w:tc>
      </w:tr>
      <w:tr w:rsidR="00DB4BEB" w:rsidRPr="00B40BA1" w:rsidTr="00027E8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Коммуникация, проектирование, моделирование, управление и организация деятельности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Передача сообщения, участие в диалоге с использованием средств ИКТ— </w:t>
            </w:r>
            <w:proofErr w:type="gramStart"/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эл</w:t>
            </w:r>
            <w:proofErr w:type="gramEnd"/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ектронной почты, чата, форума, аудио- и видеоконференции и пр. Выступление перед небольшой аудиторией с устным сообщением с </w:t>
            </w:r>
            <w:proofErr w:type="gramStart"/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ИКТ-поддержкой</w:t>
            </w:r>
            <w:proofErr w:type="gramEnd"/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. Размещение письмен</w:t>
            </w: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softHyphen/>
              <w:t>ного сообщения в информационной образовательной среде.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br w:type="textWrapping" w:clear="all"/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Средства ИКТ, используемые в ходе формирования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 xml:space="preserve">и применения </w:t>
      </w:r>
      <w:proofErr w:type="gramStart"/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ИКТ-компетентности</w:t>
      </w:r>
      <w:proofErr w:type="gramEnd"/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Для формирования </w:t>
      </w:r>
      <w:proofErr w:type="gram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ИКТ–компетентности</w:t>
      </w:r>
      <w:proofErr w:type="gramEnd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в рамках ООП используются следующие технические средства и программные инструменты: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sym w:font="Symbol" w:char="F0B7"/>
      </w: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  <w:r w:rsidRPr="00B40BA1">
        <w:rPr>
          <w:rFonts w:ascii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технические</w:t>
      </w: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 – персональный компьютер, мультимедийный проектор и экран, принтер монохромный, принтер цветной, фотопринтер, цифровой фотоаппарат, цифровая видеокамера, графический планшет, сканер, микрофон, музыкальная клавиатура, оборудование компьютерной сети, конструктор, позволяющий создавать компьютерно-управляемые движущиеся модели с </w:t>
      </w: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lastRenderedPageBreak/>
        <w:t xml:space="preserve">обратной связью, цифровые датчики с интерфейсом, устройство глобального </w:t>
      </w:r>
      <w:proofErr w:type="spell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позиционирования</w:t>
      </w:r>
      <w:proofErr w:type="gram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,ц</w:t>
      </w:r>
      <w:proofErr w:type="gramEnd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ифровой</w:t>
      </w:r>
      <w:proofErr w:type="spellEnd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микроскоп, доска со средствами, обеспечивающими обратную связь;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sym w:font="Symbol" w:char="F0B7"/>
      </w: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  <w:proofErr w:type="gramStart"/>
      <w:r w:rsidRPr="00B40BA1">
        <w:rPr>
          <w:rFonts w:ascii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программные инструменты</w:t>
      </w: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 - </w:t>
      </w: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операционные системы и служебные инструменты, информационная среда образовательного учреждения, клавиатурный тренажер для русского и иностранного языка, текстовый редактор для работы с русскими и иноязычными текстами, орфографический корректор для текстов на русском и иностранном языке, инструмент планирования деятельности, графический редактор для обработки растровых изображений, графический редактор для обработки векторных изображений, музыкальный редактор, редактор подготовки презентаций, редактор видео, редактор звука</w:t>
      </w:r>
      <w:proofErr w:type="gramEnd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, ГИС, редактор представления временной информации (линия времени), редактор генеалогических деревьев, цифровой биологический определитель, виртуальные лаборатории по предметам предметных областей, среды для дистанционного </w:t>
      </w:r>
      <w:proofErr w:type="spell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он-лайн</w:t>
      </w:r>
      <w:proofErr w:type="spellEnd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и </w:t>
      </w:r>
      <w:proofErr w:type="spell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оф-лайн</w:t>
      </w:r>
      <w:proofErr w:type="spellEnd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сетевого взаимодействия, среда для </w:t>
      </w:r>
      <w:proofErr w:type="gram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интернет-публикаций</w:t>
      </w:r>
      <w:proofErr w:type="gramEnd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, редактор интернет-сайтов, редактор для совместного удаленного редактирования сообщений.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Вклад каждого предмета в формирование ИКТ-компетентности </w:t>
      </w:r>
      <w:proofErr w:type="gram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обучающихся</w:t>
      </w:r>
      <w:proofErr w:type="gramEnd"/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Механизм управления и этапы реализации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1 Этап. Подготовительный.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463"/>
        <w:gridCol w:w="1660"/>
      </w:tblGrid>
      <w:tr w:rsidR="00DB4BEB" w:rsidRPr="00B40BA1" w:rsidTr="00027E8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Действия и ответственные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Сроки</w:t>
            </w:r>
          </w:p>
        </w:tc>
      </w:tr>
      <w:tr w:rsidR="00DB4BEB" w:rsidRPr="00B40BA1" w:rsidTr="00027E8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Зам</w:t>
            </w:r>
            <w:proofErr w:type="gramStart"/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.д</w:t>
            </w:r>
            <w:proofErr w:type="gramEnd"/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иректора по УР организует проблемно-ориентированный анализ на предмет определения уровня развития ИКТ компетентности учащихся 5-9 классов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Октябр</w:t>
            </w:r>
            <w:proofErr w:type="gramStart"/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ь-</w:t>
            </w:r>
            <w:proofErr w:type="gramEnd"/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декабрь 2015</w:t>
            </w:r>
          </w:p>
        </w:tc>
      </w:tr>
      <w:tr w:rsidR="00DB4BEB" w:rsidRPr="00B40BA1" w:rsidTr="00027E8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Формируются творческие группы (предметные) разработчиков практико-ориентированных заданий, контрольно-измерительных материалов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Декабрь 2015</w:t>
            </w:r>
          </w:p>
        </w:tc>
      </w:tr>
    </w:tbl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 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2 этап. Реализация.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739"/>
        <w:gridCol w:w="183"/>
        <w:gridCol w:w="2201"/>
      </w:tblGrid>
      <w:tr w:rsidR="00DB4BEB" w:rsidRPr="00B40BA1" w:rsidTr="00027E8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Действия и ответственные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Сроки</w:t>
            </w:r>
          </w:p>
        </w:tc>
      </w:tr>
      <w:tr w:rsidR="00DB4BEB" w:rsidRPr="00B40BA1" w:rsidTr="00027E8E"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2013 год Уровень апробации</w:t>
            </w:r>
          </w:p>
        </w:tc>
      </w:tr>
      <w:tr w:rsidR="00DB4BEB" w:rsidRPr="00B40BA1" w:rsidTr="00027E8E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Определение роли учебных предметов в формировании ИК</w:t>
            </w:r>
            <w:proofErr w:type="gramStart"/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Т-</w:t>
            </w:r>
            <w:proofErr w:type="gramEnd"/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компетентности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Январь 2016</w:t>
            </w:r>
          </w:p>
        </w:tc>
      </w:tr>
      <w:tr w:rsidR="00DB4BEB" w:rsidRPr="00B40BA1" w:rsidTr="00027E8E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Определение аспектов ИКТ компетентности, формируемые на каждой параллели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Январь 2016</w:t>
            </w:r>
          </w:p>
        </w:tc>
      </w:tr>
      <w:tr w:rsidR="00DB4BEB" w:rsidRPr="00B40BA1" w:rsidTr="00027E8E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Определение аспектов ИКТ компетентности, контролируемые на каждой параллели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Январь февраль 2016</w:t>
            </w:r>
          </w:p>
        </w:tc>
      </w:tr>
      <w:tr w:rsidR="00DB4BEB" w:rsidRPr="00B40BA1" w:rsidTr="00027E8E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Определение степени изменения содержания рабочих программ 5-9 классов в разделе «Использование ИКТ, виды деятельности»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Январь – февраль 2016</w:t>
            </w:r>
          </w:p>
        </w:tc>
      </w:tr>
      <w:tr w:rsidR="00DB4BEB" w:rsidRPr="00B40BA1" w:rsidTr="00027E8E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Определение формы внеурочной деятельности, способствующие развитию ИКТ - компетентности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Январь – февраль 2016</w:t>
            </w:r>
          </w:p>
        </w:tc>
      </w:tr>
      <w:tr w:rsidR="00DB4BEB" w:rsidRPr="00B40BA1" w:rsidTr="00027E8E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Разработка практико-ориентированные задания по формированию ИКТ </w:t>
            </w:r>
            <w:proofErr w:type="gramStart"/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–к</w:t>
            </w:r>
            <w:proofErr w:type="gramEnd"/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омпетентности для учащихся 5 классов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Февраль – 2 неделя апреля 2016</w:t>
            </w:r>
          </w:p>
        </w:tc>
      </w:tr>
      <w:tr w:rsidR="00DB4BEB" w:rsidRPr="00B40BA1" w:rsidTr="00027E8E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Разработка практико-ориентированные задания по формированию ИКТ </w:t>
            </w:r>
            <w:proofErr w:type="gramStart"/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–к</w:t>
            </w:r>
            <w:proofErr w:type="gramEnd"/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омпетентности для учащихся 6 классов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Февраль </w:t>
            </w:r>
            <w:proofErr w:type="gramStart"/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–а</w:t>
            </w:r>
            <w:proofErr w:type="gramEnd"/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прель 2015</w:t>
            </w:r>
          </w:p>
        </w:tc>
      </w:tr>
      <w:tr w:rsidR="00DB4BEB" w:rsidRPr="00B40BA1" w:rsidTr="00027E8E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Апробация практико-ориентированных заданий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апрель - май 2015</w:t>
            </w:r>
          </w:p>
        </w:tc>
      </w:tr>
      <w:tr w:rsidR="00DB4BEB" w:rsidRPr="00B40BA1" w:rsidTr="00027E8E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Апробация контрольно-измерительных материалов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май 2015</w:t>
            </w:r>
          </w:p>
        </w:tc>
      </w:tr>
      <w:tr w:rsidR="00DB4BEB" w:rsidRPr="00B40BA1" w:rsidTr="00027E8E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Внесение изменений в разработанные материалы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май 2015</w:t>
            </w:r>
          </w:p>
        </w:tc>
      </w:tr>
      <w:tr w:rsidR="00DB4BEB" w:rsidRPr="00B40BA1" w:rsidTr="00027E8E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Разработка методических рекомендаций по использованию системы практико-ориентированных заданий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 неделя июня 2015</w:t>
            </w:r>
          </w:p>
        </w:tc>
      </w:tr>
      <w:tr w:rsidR="00DB4BEB" w:rsidRPr="00B40BA1" w:rsidTr="00027E8E"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2016-2020 г.г.</w:t>
            </w:r>
          </w:p>
        </w:tc>
      </w:tr>
      <w:tr w:rsidR="00DB4BEB" w:rsidRPr="00B40BA1" w:rsidTr="00027E8E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Использование практико-ориентированных заданий по развитию ИКТ </w:t>
            </w:r>
            <w:proofErr w:type="gramStart"/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–к</w:t>
            </w:r>
            <w:proofErr w:type="gramEnd"/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омпетентности в деятельности учителей - предметников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2015-2016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2016-2017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2017-2018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2018-2020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B4BEB" w:rsidRPr="00B40BA1" w:rsidTr="00027E8E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Проведение семинаров для учителей </w:t>
            </w:r>
            <w:proofErr w:type="gramStart"/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–п</w:t>
            </w:r>
            <w:proofErr w:type="gramEnd"/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редметников, внедряющих задания, по формированию ИКТ компетентности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2015-2016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2016-2017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2017-2018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2018-2020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B4BEB" w:rsidRPr="00B40BA1" w:rsidTr="00027E8E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Представление результатов работы педагогическому сообществу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2015-2016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2016-2017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2017-2018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2018-2020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B4BEB" w:rsidRPr="00B40BA1" w:rsidTr="00027E8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 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3 этап. Определение результативности. Представление итогов работы.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542"/>
        <w:gridCol w:w="2581"/>
      </w:tblGrid>
      <w:tr w:rsidR="00DB4BEB" w:rsidRPr="00B40BA1" w:rsidTr="00027E8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Действия и ответственные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Сроки</w:t>
            </w:r>
          </w:p>
        </w:tc>
      </w:tr>
      <w:tr w:rsidR="00DB4BEB" w:rsidRPr="00B40BA1" w:rsidTr="00027E8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Зам</w:t>
            </w:r>
            <w:proofErr w:type="gramStart"/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.д</w:t>
            </w:r>
            <w:proofErr w:type="gramEnd"/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иректора по УР организует представление первых результатов на заседании методического совета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Июнь 2015</w:t>
            </w:r>
          </w:p>
        </w:tc>
      </w:tr>
      <w:tr w:rsidR="00DB4BEB" w:rsidRPr="00B40BA1" w:rsidTr="00027E8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Зам</w:t>
            </w:r>
            <w:proofErr w:type="gramStart"/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.д</w:t>
            </w:r>
            <w:proofErr w:type="gramEnd"/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иректора по УР осуществляет проблемно-ориентированный анализ результативности проекта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Май - июнь 2016, 2017, 2018, 2020</w:t>
            </w:r>
          </w:p>
        </w:tc>
      </w:tr>
    </w:tbl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2.6. Программа коррекционной работы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Пояснительная записка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Одной из важнейших задач основного общего образования,  в соответствии с Федеральным государственным образовательным стандартом основного общего образования,  является обеспечение   условий для индивидуального развития всех обучающихся, в особенности тех, кто  в наибольшей степени нуждается в специальных условиях обучения</w:t>
      </w:r>
      <w:proofErr w:type="gram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:</w:t>
      </w:r>
      <w:proofErr w:type="gramEnd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одаренных детей и </w:t>
      </w: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lastRenderedPageBreak/>
        <w:t>детей с ограниченными возможностями здоровья, учет образовательных потребностей детей с ограниченными возможностями здоровья.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Вместе с тем, в определенной коррекционной работе нуждаются и «сильные» дети. В этом случае главная забота учителя – не задержать развитие школьника, способствовать формированию инициативного и творческого подхода к учебной деятельности, способности к размышлению, рассуждению, самостоятельному поиску.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Программа коррекционной работы направлена на реализацию следующих </w:t>
      </w:r>
      <w:r w:rsidRPr="00B40BA1">
        <w:rPr>
          <w:rFonts w:ascii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общих целей: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1. </w:t>
      </w:r>
      <w:r w:rsidRPr="00B40BA1"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>Диагностика</w:t>
      </w: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 трудностей обучения, межличностного взаимодействия, отдельных индивидуальных </w:t>
      </w:r>
      <w:proofErr w:type="spell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психо-физиологических</w:t>
      </w:r>
      <w:proofErr w:type="spellEnd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особенностей школьников среднего звена (мышление, пространственная ориентировка, психомоторная координация), обучающихся в </w:t>
      </w:r>
      <w:proofErr w:type="gram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данном</w:t>
      </w:r>
      <w:proofErr w:type="gramEnd"/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образовательном </w:t>
      </w:r>
      <w:proofErr w:type="gram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учреждении</w:t>
      </w:r>
      <w:proofErr w:type="gramEnd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2</w:t>
      </w:r>
      <w:r w:rsidRPr="00B40BA1"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>. Оказание помощи</w:t>
      </w: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 в освоении основной образовательной программы основного общего образования детям с трудностями обучения, стимулирование школьников с высоким уровнем обучаемости (разработка индивидуальной траектории развития).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3. </w:t>
      </w:r>
      <w:r w:rsidRPr="00B40BA1"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>Коррекция недостатков</w:t>
      </w: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 в физическом развитии.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В данной программе речь идет о возможных путях коррекции трудностей обучения. Реализация программы осуществляется на основе следующих принципов: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· </w:t>
      </w:r>
      <w:r w:rsidRPr="00B40BA1">
        <w:rPr>
          <w:rFonts w:ascii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Достоверности</w:t>
      </w: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: профессиональный анализ специалистами образовательного учреждения медицинских показателей учащихся (школьная медсестра); психологической </w:t>
      </w:r>
      <w:proofErr w:type="gram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( </w:t>
      </w:r>
      <w:proofErr w:type="gramEnd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психолог, дефектолог) и педагогической (учитель, завуч) диагностики. Оценка предпосылок и причин возникающих трудностей с учетом социального статуса ребенка, семьи, условий обучения и воспитания;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· </w:t>
      </w:r>
      <w:r w:rsidRPr="00B40BA1">
        <w:rPr>
          <w:rFonts w:ascii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Гуманистической</w:t>
      </w: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 направленности: опора на потенциальные возможности ученика, его интересы и потребности; создание ситуаций успеха в учении, общении со сверстниками и взрослыми;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· </w:t>
      </w:r>
      <w:r w:rsidRPr="00B40BA1">
        <w:rPr>
          <w:rFonts w:ascii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Педагогической целесообразности</w:t>
      </w: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: создание программы «Индивидуальная траектория развития учеников»; интеграция усилий педагогического коллектива (учитель, врач, психолог, </w:t>
      </w:r>
      <w:proofErr w:type="spell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дефектолог</w:t>
      </w:r>
      <w:proofErr w:type="gram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,и</w:t>
      </w:r>
      <w:proofErr w:type="spellEnd"/>
      <w:proofErr w:type="gramEnd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др.).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Программа коррекционной деятельности образовательного учреждения позволяет каждому члену педагогического коллектива «увидеть», как протекает учебный процесс у ребенка, определить характер трудностей, особенности усвоения им знаний-умений и способов действий. Программа позволяет оценить усилия коллектива и изменения, произошедшие в развитии обучающегося.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Для организации коррекционно-развивающей работы могу быть использованы Технологии Мультимедиа. Они позволяют </w:t>
      </w:r>
      <w:proofErr w:type="spell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интегрированно</w:t>
      </w:r>
      <w:proofErr w:type="spellEnd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представить информацию (включение анимационных эффектов, видеофрагментов, динамических объектов, </w:t>
      </w:r>
      <w:proofErr w:type="gram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комментариев,  подсказок</w:t>
      </w:r>
      <w:proofErr w:type="gramEnd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); усилить индивидуализацию обучения за счет обеспечения моментального контроля за ходом деятельности ученика.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 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Общая характеристика трудностей обучения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Трудности при усвоении русского языка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- недостаточно четкое знание значений </w:t>
      </w:r>
      <w:proofErr w:type="spell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общеупотребляемых</w:t>
      </w:r>
      <w:proofErr w:type="spellEnd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слов, низкий словарный запас;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- низкий уровень устной и письменной речи, сложности при формулировании основной мысли высказывания, ее речевом оформлении;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– смысловые, грамматические, орфографические ошибки при письменном оформлении высказывания;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- отсутствие дифференциации качественных характеристик звуков;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- неумение определять сильные и слабые позиции для гласных и согласных звуков;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– трудности разбора слова по составу, формальный подход учащегося к определению частей слова;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lastRenderedPageBreak/>
        <w:t xml:space="preserve">- </w:t>
      </w:r>
      <w:proofErr w:type="spell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неразличение</w:t>
      </w:r>
      <w:proofErr w:type="spellEnd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родственных слов и слов с омонимичными корнями, трудности при подборе родственных слов;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- затруднения при определении грамматических признаков различных частей речи, </w:t>
      </w:r>
      <w:proofErr w:type="spell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неразличение</w:t>
      </w:r>
      <w:proofErr w:type="spellEnd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частей речи;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- </w:t>
      </w:r>
      <w:proofErr w:type="spell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неразличение</w:t>
      </w:r>
      <w:proofErr w:type="spellEnd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синтаксических и грамматических вопросов к именам существительным;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– </w:t>
      </w:r>
      <w:proofErr w:type="spell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неразличение</w:t>
      </w:r>
      <w:proofErr w:type="spellEnd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двух характеристик предложения: тип предложения по цели высказывания и по интонации;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- трудности при установлении синтаксической взаимосвязи слов в предложении, при определении главного и зависимого слова;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- неумение выбрать необходимый способ проверки в зависимости от места и типа орфограммы;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- </w:t>
      </w:r>
      <w:proofErr w:type="spell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несформированность</w:t>
      </w:r>
      <w:proofErr w:type="spellEnd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навыка применять знание орфограмм при письме под диктовку, при записи собственного текста;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Трудности в процессе овладения читательской деятельностью.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- неумение обобщить информацию, содержащуюся в разных частях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текста;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- неумение привести примеры из текста, доказывающие высказанное утверждение;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- неумение на основании прочитанного высказать свою точку зрения, обосновать ее, опираясь на текст;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- проблемы координации имеющихся житейских представлений с информацией, получаемой из текста, особенно в ситуации, когда предшествующий опыт входит в противоречие с имеющейся в тексте информацией;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- неумение использовать разные стратегии работы в зависимости от типа текста, проблемы с точностью восприятия данных при чтении научно-популярного текста.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- трудности в работе с текстами-инструкциями, с информацией, представленной в виде графиков, диаграмм, схем и т.д.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Трудности в изучении математики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– проблемы пространственной ориентировки, </w:t>
      </w:r>
      <w:proofErr w:type="spell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неразличение</w:t>
      </w:r>
      <w:proofErr w:type="spellEnd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, неправильное называние геометрических фигур, форм окружающего;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– смешение математических понятий (периметр и площадь, частное и разность и т.п.);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– неспособность установить зависимость между величинами (часть-целое; скорость-время-длина пути при равномерном прямолинейном движении; цена-количество стоимость и др.), решить текстовую задачу;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– неумение пользоваться математической терминологией;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– неумение применить алгоритм (способ, прием) выполнения арифметического действия;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– неумение использовать свойства арифметических действий при выполнении вычислений с обыкновенными и десятичными дробями;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– неспособность установить порядок действий в числовом выражении и найти его значение с использованием изученных алгоритмов;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Общая характеристика </w:t>
      </w:r>
      <w:proofErr w:type="spell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общеучебных</w:t>
      </w:r>
      <w:proofErr w:type="spellEnd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трудностей обучения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– неумение включиться в учебную работу; неспособность самостоятельно начать выполнение задания;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– неготовность выполнять задание без пошаговой инструкции и помощи;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– непонимание, неумение выполнить многокомпонентное задание (состоящее из нескольких простых);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– недостаточная осознанность в усвоении и применении алгоритмов (правил);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– неумение пользоваться полученными знаниями-умениями при решении стандартных учебных и практических задач;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– неспособность учесть все условия и этапы решения задания в ходе его выполнения (неполное выполнение задания);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– смешение (подмена) алгоритмов, понятий; нарушение последовательности шагов алгоритма при его выполнении;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lastRenderedPageBreak/>
        <w:t xml:space="preserve">– подмена задания (логически и алгоритмически более </w:t>
      </w:r>
      <w:proofErr w:type="gram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простым</w:t>
      </w:r>
      <w:proofErr w:type="gramEnd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);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– неспособность контролировать ход (процесс) и результат выполнения задания;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– неумение понять и объяснить причину своей ошибки, исправить ее;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– неумение применить знания в нестандартной ситуации;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– неумение решить учебную задачу с использованием «другого» приема (способа), сравнить решения по степени рациональности.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Общая характеристика трудностей межличностных отношений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>Характер взаимодействия ученика и учителя: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– непонимание, неготовность услышать учителя (взрослого), психологическая «несовместимость» (по результатам выполнения теста</w:t>
      </w:r>
      <w:proofErr w:type="gram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;)</w:t>
      </w:r>
      <w:proofErr w:type="gramEnd"/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– боязнь критики, негативной оценки;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– отсутствие положительного опыта общения </w:t>
      </w:r>
      <w:proofErr w:type="gram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со</w:t>
      </w:r>
      <w:proofErr w:type="gramEnd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взрослыми.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>Взаимодействие ученика и других учеников: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– </w:t>
      </w:r>
      <w:proofErr w:type="spell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эгоцентричность</w:t>
      </w:r>
      <w:proofErr w:type="spellEnd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, неумение общаться,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– повышенная тревожность (по результатам выполнения теста);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– неумение с троить совместную деятельность (по результатам выполнения теста</w:t>
      </w:r>
      <w:proofErr w:type="gram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)</w:t>
      </w:r>
      <w:proofErr w:type="gramEnd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– заниженная (завышенная) самооценка (по результатам выполнения теста).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– другие трудности...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Основные направления коррекционной деятельности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Программа коррекционной работы на ступени основного общего образования включает в себя взаимосвязанные направления. Данные направления отражают её основное содержание: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— </w:t>
      </w:r>
      <w:r w:rsidRPr="00B40BA1"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>диагностическая работа </w:t>
      </w: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обеспечивает своевременное выявление детей с ограниченными возможностями здоровья, проведение их комплексного обследования и подготовку рекомендаций по оказанию им психолого-медико-педагогической помощи в условиях образовательного учреждения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— </w:t>
      </w:r>
      <w:r w:rsidRPr="00B40BA1"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>коррекционно-развивающая работа </w:t>
      </w: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обеспечивает своевременную специализированную помощь в освоении содержания образования и коррекцию недостатков в физическом и (или) психическом развитии детей с ограниченными возможностями здоровья в условиях общеобразовательного учреждения; способствует формированию универсальных учебных действий </w:t>
      </w:r>
      <w:proofErr w:type="gram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у</w:t>
      </w:r>
      <w:proofErr w:type="gramEnd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обучающихся (личностных, регулятивных, познавательных, коммуникативных);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— </w:t>
      </w:r>
      <w:r w:rsidRPr="00B40BA1"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>консультативная работа </w:t>
      </w: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психолого-педагогических условий обучения, воспитания, коррекции, развития и социализации обучающихся;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— </w:t>
      </w:r>
      <w:r w:rsidRPr="00B40BA1"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>информационно-просветительская работа </w:t>
      </w: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направлена на разъяснительную деятельность по вопросам, связанным с особенностями образовательного процесса для данной категории детей, со всеми участниками образовательного процесса — обучающимися (как имеющими, так и не имеющими недостатки в развитии), их родителями (законными представителями), педагогическими работниками.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Характеристика содержания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>Диагностическая работа включает: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— своевременное выявление детей, нуждающихся в специализированной помощи;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— раннюю (с первых дней пребывания ребёнка в образовательном учреждении) диагностику отклонений в развитии и анализ причин трудностей адаптации;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— комплексный сбор сведений о ребёнке на основании диагностической информации от специалистов разного профиля;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— определение уровня актуального и зоны ближайшего развития обучающегося с ограниченными возможностями здоровья, выявление его резервных возможностей;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— изучение развития эмоционально-волевой сферы и личностных особенностей обучающихся;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— изучение социальной ситуации развития и условий семейного воспитания ребёнка;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lastRenderedPageBreak/>
        <w:t>— изучение адаптивных возможностей и уровня социализации ребёнка с ограниченными возможностями здоровья;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— системный разносторонний контроль специалистов за уровнем и динамикой развития ребёнка;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— анализ успешности коррекционно-развивающей работы.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>Коррекционно-развивающая работа включает: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— выбор оптимальных для развития ребёнка с ограниченными возможностями здоровья коррекционных программ, методик, методов и приёмов обучения в соответствии с его особыми образовательными потребностями;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— организацию и проведение специалистами индивидуальных и групповых коррекционно-развивающих занятий, необходимых для преодоления нарушений развития и трудностей обучения;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— системное воздействие на учебно-познавательную деятельность ребёнка в динамике образовательного процесса, направленное на формирование универсальных учебных действий и коррекцию отклонений в развитии;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— коррекцию и развитие высших психических функций;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— развитие эмоционально-волевой и личностной сфер ребёнка и </w:t>
      </w:r>
      <w:proofErr w:type="spell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психокоррекцию</w:t>
      </w:r>
      <w:proofErr w:type="spellEnd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его поведения;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— социальную защиту ребёнка в случаях неблагоприятных условий жизни при психотравмирующих обстоятельствах.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>Консультативная работа включает: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proofErr w:type="gram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— выработку совместных обоснованных рекомендаций по основным направлениям работы с обучающимся с ограниченными возможностями здоровья, единых для всех участников образовательного процесса;</w:t>
      </w:r>
      <w:proofErr w:type="gramEnd"/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— консультирование специалистами педагогов по выбору индивидуально-ориентированных методов и приёмов работы с </w:t>
      </w:r>
      <w:proofErr w:type="gram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обучающимся</w:t>
      </w:r>
      <w:proofErr w:type="gramEnd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с ограниченными возможностями здоровья;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—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>Информационно-просветительская работа предусматривает: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proofErr w:type="gram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— различные формы просветительской деятельности (лекции, беседы, информационные стенды, печатные материалы), направленные на разъяснение участникам образовательного процесса – учащимся (как имеющим, так и не имеющим недостатки в развитии), их родителям (законным представителям), педагогическим работникам, — вопросов, связанных с особенностями образовательного процесса и сопровождения детей с ограниченными возможностями здоровья;</w:t>
      </w:r>
      <w:proofErr w:type="gramEnd"/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— проведение тематических выступлений для педагогов и родителей по разъяснению индивидуально-типологических особенностей различных категорий детей с ограниченными возможностями здоровья.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br/>
        <w:t>Этапы реализации программы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Коррекционная работа реализуется поэтапно. Последовательность этапов и их адресность создают необходимые предпосылки для устранения </w:t>
      </w:r>
      <w:proofErr w:type="spell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дезорганизующих</w:t>
      </w:r>
      <w:proofErr w:type="spellEnd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факторов.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>Этап сбора и анализа информации </w:t>
      </w: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(информационно-аналитическая деятельность). Результатом данного этапа является оценка контингента обучающихся для учёта особенностей развития детей, определения специфики и их особых образовательных потребностей; оценка образовательной среды с целью соответствия требованиям программно-методического обеспечения, материально-технической и кадровой базы учреждения.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>Этап планирования, организации, координации </w:t>
      </w: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(организационно-исполнительская деятельность). Результатом работы является особым образом организованный образовательный процесс, имеющий коррекционно-развивающую направленность и процесс специального </w:t>
      </w: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lastRenderedPageBreak/>
        <w:t>сопровождения детей с ограниченными возможностями здоровья при специально созданных (вариативных) условиях обучения, воспитания, развития,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социализации рассматриваемой категории детей.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>Этап диагностики коррекционно-развивающей образовательной среды </w:t>
      </w: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(контрольно-диагностическая деятельность).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Результатом является констатация соответствия созданных условий и выбранных коррекционно-развивающих и образовательных программ особым образовательным потребностям ребёнка.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>Этап регуляции и корректировки </w:t>
      </w: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(регулятивно-корректировочная деятельность). Результатом является внесение необходимых изменений в образовательный процесс и процесс сопровождения детей с ограниченными возможностями здоровья, корректировка условий и форм обучения, методов и приёмов работы.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Требования к условиям реализации программы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>Психолого-педагогическое обеспечение: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— обеспечение дифференцированных условий (оптимальный режим учебных нагрузок, вариативные формы получения образования и специализированной помощи) в соответствии с рекомендациями психолого-медико-педагогической комиссии;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— обеспечение психолого-педагогических условий (коррекционная направленность учебно-воспитательного процесса; учёт индивидуальных особенностей ребёнка; соблюдение комфортного психоэмоционального режима; использование современных педагогических технологий, в том числе информационных, компьютерных для оптимизации образовательного процесса, повышения его эффективности, доступности);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— обеспечение </w:t>
      </w:r>
      <w:proofErr w:type="spell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здоровьесберегающих</w:t>
      </w:r>
      <w:proofErr w:type="spellEnd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условий (оздоровительный и охранительный режим, укрепление физического и психического здоровья, профилактика физических, умственных и психологических перегрузок обучающихся, соблюдение санитарно-гигиенических правил и норм);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— развитие системы обучения и воспитания детей, имеющих сложные нарушения психического и (или) физического развития.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>Материально-техническое обеспечение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Материально-техническое обеспечение заключается в создании надлежащей материально-технической базы, позволяющей обеспечить </w:t>
      </w:r>
      <w:proofErr w:type="gram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адаптивную</w:t>
      </w:r>
      <w:proofErr w:type="gramEnd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и коррекционно-развивающую среды образовательного учреждения. </w:t>
      </w:r>
      <w:r w:rsidRPr="00B40BA1"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>Информационное обеспечение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детей, имеющих трудности в передвижении, с использованием современных информационно-коммуникационных технологий.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Обязательным является создание системы широкого доступа детей с ограниченными возможностями здоровья, родителей (законных представителей), педагогов к сетевым источникам информации, к информационно-методическим фондам, предполагающим наличие методических пособий и рекомендаций по всем направлениям и видам деятельности, наглядных пособий, мультимедийных, аудио- и видеоматериалов.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>Основные мероприятия</w:t>
      </w:r>
    </w:p>
    <w:p w:rsidR="00DB4BEB" w:rsidRPr="00B40BA1" w:rsidRDefault="00DB4BEB" w:rsidP="00B40BA1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shd w:val="clear" w:color="auto" w:fill="FFFFFF"/>
          <w:lang w:eastAsia="ru-RU"/>
        </w:rPr>
        <w:t>Проведение педагогической диагностики успешности обучения школьников и анализ ее результатов –</w:t>
      </w: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  <w:r w:rsidRPr="00B40BA1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сентябрь, декабрь, </w:t>
      </w:r>
      <w:proofErr w:type="spellStart"/>
      <w:r w:rsidRPr="00B40BA1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май</w:t>
      </w:r>
      <w:proofErr w:type="gramStart"/>
      <w:r w:rsidRPr="00B40BA1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.</w:t>
      </w:r>
      <w:r w:rsidRPr="00B40BA1">
        <w:rPr>
          <w:rFonts w:ascii="Times New Roman" w:hAnsi="Times New Roman"/>
          <w:color w:val="333333"/>
          <w:sz w:val="24"/>
          <w:szCs w:val="24"/>
          <w:shd w:val="clear" w:color="auto" w:fill="FFFFFF"/>
          <w:lang w:eastAsia="ru-RU"/>
        </w:rPr>
        <w:t>А</w:t>
      </w:r>
      <w:proofErr w:type="gramEnd"/>
      <w:r w:rsidRPr="00B40BA1">
        <w:rPr>
          <w:rFonts w:ascii="Times New Roman" w:hAnsi="Times New Roman"/>
          <w:color w:val="333333"/>
          <w:sz w:val="24"/>
          <w:szCs w:val="24"/>
          <w:shd w:val="clear" w:color="auto" w:fill="FFFFFF"/>
          <w:lang w:eastAsia="ru-RU"/>
        </w:rPr>
        <w:t>нкетирование</w:t>
      </w:r>
      <w:proofErr w:type="spellEnd"/>
      <w:r w:rsidRPr="00B40BA1">
        <w:rPr>
          <w:rFonts w:ascii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классных руководителей по адаптации учащихся 5 класса к школьному обучению (Карта </w:t>
      </w:r>
      <w:proofErr w:type="spellStart"/>
      <w:r w:rsidRPr="00B40BA1">
        <w:rPr>
          <w:rFonts w:ascii="Times New Roman" w:hAnsi="Times New Roman"/>
          <w:color w:val="333333"/>
          <w:sz w:val="24"/>
          <w:szCs w:val="24"/>
          <w:shd w:val="clear" w:color="auto" w:fill="FFFFFF"/>
          <w:lang w:eastAsia="ru-RU"/>
        </w:rPr>
        <w:t>Стотта</w:t>
      </w:r>
      <w:proofErr w:type="spellEnd"/>
      <w:r w:rsidRPr="00B40BA1">
        <w:rPr>
          <w:rFonts w:ascii="Times New Roman" w:hAnsi="Times New Roman"/>
          <w:color w:val="333333"/>
          <w:sz w:val="24"/>
          <w:szCs w:val="24"/>
          <w:shd w:val="clear" w:color="auto" w:fill="FFFFFF"/>
          <w:lang w:eastAsia="ru-RU"/>
        </w:rPr>
        <w:t>)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Проведение по результатам педагогической диагностики совещания по обсуждению </w:t>
      </w:r>
      <w:r w:rsidRPr="00B40BA1"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>путей коррекции</w:t>
      </w: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 выявленных трудностей обучения </w:t>
      </w:r>
      <w:proofErr w:type="gram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–</w:t>
      </w:r>
      <w:r w:rsidRPr="00B40BA1"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>с</w:t>
      </w:r>
      <w:proofErr w:type="gramEnd"/>
      <w:r w:rsidRPr="00B40BA1"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>ентябрь, декабрь, май;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3. Разработка программ </w:t>
      </w:r>
      <w:r w:rsidRPr="00B40BA1"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>индивидуальных траекторий развития</w:t>
      </w: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, включающих: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· Программы индивидуальной траектории преодоления </w:t>
      </w:r>
      <w:proofErr w:type="spell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общеучебных</w:t>
      </w:r>
      <w:proofErr w:type="spellEnd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трудностей в обучении;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· Программы индивидуальной помощи детям с трудностями межличностного взаимодействия;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lastRenderedPageBreak/>
        <w:t>· Программы педагогической поддержки хорошо успевающих детей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proofErr w:type="gram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содержащая</w:t>
      </w:r>
      <w:proofErr w:type="gramEnd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несколько программ.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4. Проведение мероприятий с целью расширения педагогических знаний родителей о работе с детьми, которые нуждаются в особом педагогическом внимании – </w:t>
      </w:r>
      <w:r w:rsidRPr="00B40BA1"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>в течение года.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Мероприятия по работе с семьей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>Родительские собрания.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1) «Психология школьника, испытывающего трудности обучения и общения»;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2) «Особенности взаимодействия родителей и ребенка в условиях его недостаточного физического и психического развития»;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3) «Свободное время ребенка»;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>Круглогодичный «Родительский семинар». </w:t>
      </w:r>
      <w:proofErr w:type="gram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Ежемесячные (ежеквартальные) встречи родителей с представителями педагогического коллектива (директором, завучем, учителем, врачами (невропатолог, педиатр и др.)), представителями правопорядка) по темам и проблемам воспитания и развития.</w:t>
      </w:r>
      <w:proofErr w:type="gramEnd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В ходе работы семинара могут обсуждаться следующие вопросы: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«Типичные трудности в обучении учеников нашего класса», «Домашняя работа ученика», «Детские страхи и пути их преодоления», «Ребенок на улице» и др.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>Книжные выставки для родителей</w:t>
      </w: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>Тематическая круглогодичные выставки детских рабо</w:t>
      </w:r>
      <w:proofErr w:type="gramStart"/>
      <w:r w:rsidRPr="00B40BA1"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>т</w:t>
      </w: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(</w:t>
      </w:r>
      <w:proofErr w:type="gramEnd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Темы: «Я </w:t>
      </w:r>
      <w:proofErr w:type="gram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-у</w:t>
      </w:r>
      <w:proofErr w:type="gramEnd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ченик», «Я и мои друзья», «Моя семья и моя школа», «Люблю я отдыхать в (с)… » и пр.)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>Классный родительский уголок</w:t>
      </w: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 (Рубрики «Чему мы учимся (научились)», «Не боюсь я ошибок таких:…»</w:t>
      </w:r>
      <w:proofErr w:type="gram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, «</w:t>
      </w:r>
      <w:proofErr w:type="gramEnd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Мы готовимся к празднику…», «Как научить ребенка быть внимательным (усидчивым, вежливым) …» и пр.)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Работа по повышению квалификации педагогического коллектива</w:t>
      </w: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 с учетом особенностей контингента обучающихся – </w:t>
      </w:r>
      <w:r w:rsidRPr="00B40BA1"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>в течение года.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>Проведение школьных Педагогических советов.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Темы педагогических советов: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1) Диагностика (медицинская, психологическая, педагогическая) готовности к обучению, успешности обучения младших школьников;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2) Психологические особенности обучения и воспитания детей с особыми возможностями обучения и развития;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3) Анализ урока в классе, в котором обучаются дети с особыми образовательными возможностями;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– Организация текущего и итогового контроля при обучении детей с разным уровнем успеваемости.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>Участие в курсовой подготовке и переподготовке</w:t>
      </w: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 по проблемам обучения детей с особыми образовательными возможностями (в учреждениях послевузовской подготовки)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>Обмен опытом</w:t>
      </w: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 с другими общеобразовательными учреждениями.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Планируемые результаты коррекционной работы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>Личностные УУД: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- комплексность в определении и решении проблем ребёнка, предоставлении ему квалифицированной помощи специалистов разного профиля;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- достижение оптимального эмоционального уровня самооценки;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- многоаспектный анализ личностного развития ребёнка.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>Познавательные УУД: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- многоплановый анализ познавательного развития ребёнка;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- мониторинг динамики развития познавательных способностей, выстраивание индивидуальной траектории их развития.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>Регулятивные УУД: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>- </w:t>
      </w: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общее развитие и коррекция отдельных сторон учебно-познавательной, речевой, эмоционально-волевой и личностной сфер ребёнка.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>Коммуникативные УУД: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- социальная адаптация в коллективе, обществе.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lastRenderedPageBreak/>
        <w:t> 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Программа индивидуальной траектории преодоления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proofErr w:type="spellStart"/>
      <w:r w:rsidRPr="00B40BA1">
        <w:rPr>
          <w:rFonts w:ascii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общеучебных</w:t>
      </w:r>
      <w:proofErr w:type="spellEnd"/>
      <w:r w:rsidRPr="00B40BA1">
        <w:rPr>
          <w:rFonts w:ascii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трудностей ученика______________ , ____5_класс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1. Общая характеристика трудности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>Частичное (неполное) выполнение задания, частичное использование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>правила, алгоритма.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Причины трудности: </w:t>
      </w:r>
      <w:proofErr w:type="spell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несформированность</w:t>
      </w:r>
      <w:proofErr w:type="spellEnd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действий контроля и самоконтроля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2. План мероприятий.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2.1. Специально организованная игровая деятельность во </w:t>
      </w:r>
      <w:proofErr w:type="spell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внеучебное</w:t>
      </w:r>
      <w:proofErr w:type="spellEnd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время (на перемене, в ГПД, во время внеурочных занятий). Игры с правилами. Обсуждение правил игры, условий выигрыша. Анализ и самоанализ хода и результатов участия в игре. Предупреждение и устранение в конкретной игровой ситуации проблем, связанных </w:t>
      </w:r>
      <w:proofErr w:type="gram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с</w:t>
      </w:r>
      <w:proofErr w:type="gramEnd"/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несоблюдением правил игры. Обсуждение результатов игры ученика (выигрыш, причина выигрыша; проигрыш, причина проигрыша).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2.2. Проговаривание учеником хода подготовки к уроку.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2.3. Работа на уроке в «зоне ближайшего развития». Совместное (учитель-ученик) обсуждение задания (упражнения) и хода его выполнения. Контроль (совместно с учителем), а затем самоконтроль всех этапов выполнения задания. Фиксирование ответа.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2.4. Работа в паре с «сильным» («слабым») учеником, работа в группе детей со сходными (аналогичными) трудностями. При распределении поручений ученику предлагать контролировать действия по планированию хода решения, его выполнения, сравнение цели и полученного результата, формулирование выводов по результатам работы.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2.5. </w:t>
      </w:r>
      <w:proofErr w:type="gram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Коррекционно-развивающие занятия по ____________(указать предмет) _____ в неделю (в случае, если одной из причин является проблемы в усвоении предметных алгоритмов (например, алгоритмов арифметических действий, алгоритма синтаксического разбора предложения).</w:t>
      </w:r>
      <w:proofErr w:type="gramEnd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Занятия со специалистами ________________________(логопед, психолог и др.).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2.6. Индивидуальная работа в ГПД: игры с правилами, выполнение роли ведущего в игре.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2.7. Индивидуальные консультации для родителей: режим дня, планирование выполнения домашних дел и поручений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Программа индивидуальной помощи ученику______________</w:t>
      </w:r>
      <w:proofErr w:type="gramStart"/>
      <w:r w:rsidRPr="00B40BA1">
        <w:rPr>
          <w:rFonts w:ascii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,</w:t>
      </w:r>
      <w:proofErr w:type="gramEnd"/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____5_кла</w:t>
      </w:r>
      <w:proofErr w:type="gramStart"/>
      <w:r w:rsidRPr="00B40BA1">
        <w:rPr>
          <w:rFonts w:ascii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сс с тр</w:t>
      </w:r>
      <w:proofErr w:type="gramEnd"/>
      <w:r w:rsidRPr="00B40BA1">
        <w:rPr>
          <w:rFonts w:ascii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удностями межличностного взаимодействия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1. Общая характеристика трудности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>Неумение включаться в совместную деятельность, строить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>совместную деятельность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Причины трудности: ограниченность общения в семье и со сверстниками в дошкольный период развития.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2. План мероприятий.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Создание на уроках атмосферы взаимного уважения: класс – сообщество, где каждый несет ответственность. Поддержка положительного климата в классе, основанного на доверии, уважении и поддержке. Приоритет положительных эмоций, связанных с достижением успеха, что способствует повышению эффективности любой деятельности.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proofErr w:type="gram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Работа в паре с _________________, позволяющая учиться друг у друга, обратиться к соседу за советом, помощью, обменяться информацией, проявить понимание, терпение:</w:t>
      </w:r>
      <w:proofErr w:type="gramEnd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lastRenderedPageBreak/>
        <w:t>«Повтори задание по частям своему соседу», «Поправь друга», «Внимательно слушай другого», «Будьте уважительны со всеми», «Попробуйте решить пример ещё раз» и др. Составление учителем совместно с учащимися инструкции для работы в паре (группе); контроль и самоконтроль каждого шага инструкции. Инструкция: «Как мы будем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выполнять работу».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Организация совместной деятельности в ходе ____________________ (работа над групповым проектом, подготовка стенгазеты, пособий) для создания опыта сотрудничества, уважительного отношения друг к другу, к мнению участников учебного диалога.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Накопление опыта успешной совместной деятельности: обсуждение проблем, в ходе которого каждый может высказать свое мнение; совместное исправление ошибок, придумывание заданий и текстов; составление совместного плана решения учебной задачи.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Система </w:t>
      </w:r>
      <w:proofErr w:type="spell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тренинговых</w:t>
      </w:r>
      <w:proofErr w:type="spellEnd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игровых занятий, формирующих умение сотрудничать. Организация игр, позволяющих учиться учебному диалог</w:t>
      </w:r>
      <w:proofErr w:type="gram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у(</w:t>
      </w:r>
      <w:proofErr w:type="gramEnd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«Карусель», «Пересадки», «Суета», «Иду в гости» и др.).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 xml:space="preserve">Программа педагогической поддержки хорошо </w:t>
      </w:r>
      <w:proofErr w:type="gramStart"/>
      <w:r w:rsidRPr="00B40BA1">
        <w:rPr>
          <w:rFonts w:ascii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успевающего</w:t>
      </w:r>
      <w:proofErr w:type="gramEnd"/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ученика______________ , ___5__класс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1. Характеристика индивидуальных особенностей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>Высокий темп учебной работы, гибкое мышление, хорошая кратковременная и долговременная память, интерес к окружающему миру и математике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2. План мероприятий.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2.1. </w:t>
      </w:r>
      <w:proofErr w:type="gram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Обеспечение условий для успешного обучения на уровне трудности, соответствующем индивидуальным особенностям: _________________ (задания адекватного уровня сложности, работа в «зоне ближайшего развития», включение в работу с дополнительными источниками знания (информации),</w:t>
      </w:r>
      <w:proofErr w:type="gramEnd"/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2.2. Индивидуальная работа по учебнику (рубрики «Этот удивительный мир», «Трудное задание», «Путешествие в прошлое», «Сообрази», «Расширяем свои знания», «Из истории языка»).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2.3. Включение в учебное сотрудничество, предоставление ведущей роли в парной и групповой работе, ________________ (оказание помощи одноклассникам, формулирование общего мнения, поиск дополнительных доказательств (к доказательствам одноклассников)).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2.4. Участие во внеурочной работе по направлению ____________ (</w:t>
      </w:r>
      <w:proofErr w:type="spell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общеинтеллектуальное</w:t>
      </w:r>
      <w:proofErr w:type="spellEnd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, спортивно-оздоровительное, духовно-нравственное, социальное, общекультурное) по ____________ (указать курс).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2.5.Индивидуальные консультации для родителей.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Условия успешного осуществления коррекционно-развивающей работы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1. Поход к учащемуся с </w:t>
      </w:r>
      <w:r w:rsidRPr="00B40BA1"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>оптимистической гипотезой</w:t>
      </w: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 (безграничная вера в ребенка): Каждый ребенок может научиться всему. Конечно, для этого необходимо разное количество времени и усилий и со стороны ученика, и со стороны учителя, но педагог не может сомневаться в возможности достижения результата каждым учеником.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2. Путь к достижению положительного результата может быть только путем </w:t>
      </w:r>
      <w:r w:rsidRPr="00B40BA1"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>«от успеха к успеху»</w:t>
      </w: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. Для ребенка очень важно постоянно чувствовать свою успешность. Это возможно только в том случае, если уровень сложности предлагаемых учителем заданий соответствует </w:t>
      </w: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lastRenderedPageBreak/>
        <w:t xml:space="preserve">уровню возможностей ребенка. Только помня об этом, учитель может дать возможность каждому быть успешным в процессе обучения. И еще одно, что нужно помнить: оценивая работу ребенка, прежде </w:t>
      </w:r>
      <w:proofErr w:type="gram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всего</w:t>
      </w:r>
      <w:proofErr w:type="gramEnd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необходимо обращать его внимание на то, что уже получилось, и лишь потом высказывать конкретные пожелания по улучшению работы.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3. Создание </w:t>
      </w:r>
      <w:r w:rsidRPr="00B40BA1"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>доброжелательной атмосферы</w:t>
      </w: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 на занятиях. Психологами доказано, что развитие может идти только на положительном эмоциональном фоне. Ребенок намного быстрее добьется успеха, если будет верить в свои силы, будет чувствовать такую же уверенность в обращенных к нему словах учителя, в его действиях.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Педагогу не стоит скупиться на похвалы, стоит отмечать самый незначительный успех, обращать внимание на любой правильный ответ.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При этом педагог не должен забывать, что его оценочные суждения должны касаться только результатов работы ребенка, а не его личности (особенно это относится к отрицательной оценке). Детям младшего школьного возраста свойственно воспринимать оценку своей работы как оценку личности в целом, именно поэтому так важно постоянно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подчеркивать, что оценивается только работа. Этого разграничения легко добиться, прибегая к качественным, содержательным оценочным суждениям, подробно рассказывая ребенку, что уже получилось очень хорошо, что неплохо, а над чем нужно еще поработать.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4. </w:t>
      </w:r>
      <w:r w:rsidRPr="00B40BA1"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>Темп продвижения каждого ученика определяется его индивидуальными возможностями</w:t>
      </w: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. Ученик не будет работать лучше и быстрее, если он постоянно слышит слова «быстрее, поторопись, ты опять последний», этими словами достигается, как правило, обратный эффект </w:t>
      </w:r>
      <w:proofErr w:type="gram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–л</w:t>
      </w:r>
      <w:proofErr w:type="gramEnd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ибо ребенок начинает работать еще медленнее, либо он работает быстрее, но при этом начинает страдать качество (у ребенка появляется принцип: пусть неправильно, зато быстро, как все). Более целесообразной является позиция "лучше меньше, да лучше», для ее осуществления учитель на начальных этапах подстраивается к темпу ребенка, максимально индивидуализируя процесс обучения, предлагая меньшие по объему задания. В то же время шаг за шагом, не в ущерб качеству учитель старается приближать темп каждого ученика к общему темпу работы класса.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5. </w:t>
      </w:r>
      <w:r w:rsidRPr="00B40BA1"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>Отказ от принципа «перехода количества дополнительных занятий в качество обучения»</w:t>
      </w:r>
      <w:proofErr w:type="gramStart"/>
      <w:r w:rsidRPr="00B40BA1"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>.</w:t>
      </w: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С</w:t>
      </w:r>
      <w:proofErr w:type="gramEnd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уть «качественного» подхода заключается в том, что учитель знает, в чем трудности и как они могут быть устранены самым эффективным способом. Продуктивен именно такой путь — от знания причины ошибки к ее устранению.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6. Необходимо постоянно отслеживать </w:t>
      </w:r>
      <w:r w:rsidRPr="00B40BA1"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>продвижение</w:t>
      </w: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 каждого ученика. Важно знать ту «точку», в которой ученик находится в данный момент, а также </w:t>
      </w:r>
      <w:r w:rsidRPr="00B40BA1"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>перспективы его развития</w:t>
      </w: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. Для выполнения этого условия важно точно знать последовательность этапов формирования каждого конкретного навыка Другими словами, учитель постоянно должен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знать: а) что ребенок уже может сделать самостоятельно; б) что он может сделать с помощью учителя; в) в чем эта помощь должна выражаться.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7. В обучении необходимо опираться на «сильные» стороны в развитии ученика, выявленные в процессе диагностики.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8. Содержание учебного материала для проведения коррекционных занятий должно не только предупреждать трудности обучения, но и способствовать </w:t>
      </w:r>
      <w:r w:rsidRPr="00B40BA1"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>общему развитию учащихся.</w:t>
      </w: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 Задания должны быть разнообразными, занимательными, интересно оформленными. </w:t>
      </w:r>
      <w:proofErr w:type="gram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Основными методами обучения на занятиях должны быть дидактическая игра и самостоятельная предметно-практическая работа, так как именно в этих видах деятельности ребенка происходит развитие наглядно-образного мышления, произвольности и т. п. Одним из оптимальных средств для проведения коррекционно-развивающей работы являются тетради на печатной основе, дающие возможность ребенку самостоятельно действовать — штриховать, закрашивать, соединять линией, подчеркивать, дорисовывать и т. п.</w:t>
      </w:r>
      <w:proofErr w:type="gramEnd"/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9. Коррекционно-развивающая работа должна осуществляться систематически и регулярно. То, чего так медленно и постепенно удается достигнуть, легко и быстро разрушается, если действия не отработаны до конца, не проконтролирован перенос действия с одного материала на другой.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lastRenderedPageBreak/>
        <w:t> 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 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 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 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 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 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 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III. Организационный раздел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3.1. Учебный план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 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Пояснительная записка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к учебному плану для 5 класса школы,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работающего по ФГОС основного общего образования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на 2015-2016 учебный год.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В соответствии со ст.32 Закона РФ «Об образовании» к компетенции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образовательного учреждения относится разработка и утверждение учебного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плана ОУ.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В 2015-2016 учебном году в штатном режиме по ФГОС ОО будет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работать 5-й класс.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Ведущий документ ФГОС ООО - основная образовательная программа.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Основная образовательная программа утверждена и реализуется  ЧОУ средняя школа </w:t>
      </w:r>
      <w:proofErr w:type="spell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им.С.Т.Шацкого</w:t>
      </w:r>
      <w:proofErr w:type="spellEnd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Базисный учебный план - основа для разработки учебного плана ОУ.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Учебный план разрабатывался в соответствии с приказом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Минобразования и науки РФ № 1897 от 17 декабря 2010 года.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Базисный учебный план состоит из 2-х частей: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Обязательная часть - 70%,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Часть, формируемая участниками образовательного процесса, - 30% </w:t>
      </w:r>
      <w:proofErr w:type="gram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от</w:t>
      </w:r>
      <w:proofErr w:type="gramEnd"/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общего объёма основной образовательной программы основного общего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образования.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Учебный предмет «Физическая культура» изучается в объёме не менее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3-х часов в неделю </w:t>
      </w:r>
      <w:proofErr w:type="gram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( </w:t>
      </w:r>
      <w:proofErr w:type="gramEnd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приказ Министерства образования и науки РФ № 889 от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proofErr w:type="gram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30 августа 2010 года)</w:t>
      </w:r>
      <w:proofErr w:type="gramEnd"/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В базисном учебном плане отражаются основные показатели: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* состав учебных предметов;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* недельное распределение учебного времени, отводимого на освоение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содержания образования по классам, учебным предметам;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*максимальный объём аудиторной нагрузки </w:t>
      </w:r>
      <w:proofErr w:type="gram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* объём и направления внеурочной деятельности.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В целях обеспечения индивидуальных потребностей обучающихся </w:t>
      </w:r>
      <w:proofErr w:type="gram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в</w:t>
      </w:r>
      <w:proofErr w:type="gramEnd"/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основной образовательной программе основного общего образования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предусматриваются: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учебные курсы, обеспечивающие различные интересы </w:t>
      </w:r>
      <w:proofErr w:type="gram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внеурочная деятельность.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Реализация основной образовательной программы основного общего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образования осуществляется  ЧОУ  средняя школа имени С.Т. </w:t>
      </w:r>
      <w:proofErr w:type="spell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Шацкого</w:t>
      </w:r>
      <w:proofErr w:type="spellEnd"/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В целях обеспечения индивидуальных потребностей обучающихся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учебный план предусматривает время: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на увеличение учебных часов, отводимых на изучение отдельных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обязательных предметов;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lastRenderedPageBreak/>
        <w:t>на введение учебных курсов, обеспечивающих различные интересы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обучающихся;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на внеурочную деятельность.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Часть, формируемая участниками образовательного процесса, передаёт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специфику образовательного процесса в ЧОУ     средняя школа имени </w:t>
      </w:r>
      <w:proofErr w:type="spell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С.Т.Шацкого</w:t>
      </w:r>
      <w:proofErr w:type="spellEnd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является содержательной и </w:t>
      </w:r>
      <w:proofErr w:type="spell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критериальной</w:t>
      </w:r>
      <w:proofErr w:type="spellEnd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основой для разработки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рабочих программ учебных предметов, системы оценки деятельности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обучающихся, учителей, образовательного учреждения.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Учебный план  ЧОУ средняя школа имени </w:t>
      </w:r>
      <w:proofErr w:type="spell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С.Т.Шацкого</w:t>
      </w:r>
      <w:proofErr w:type="spellEnd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предусматривает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возможность введения учебных курсов, обеспечивающих образовательные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потребности и интересы </w:t>
      </w:r>
      <w:proofErr w:type="gram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Реализация основной образовательной программы основного общего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образования осуществляется самим образовательным учреждением  ЧОУ средняя школа имени </w:t>
      </w:r>
      <w:proofErr w:type="spell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С.Т.Шацкого</w:t>
      </w:r>
      <w:proofErr w:type="spellEnd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В целях обеспечения индивидуальных потребностей обучающихся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учебный план предусматривает время: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на увеличение учебных часов, отводимых на изучение отдельных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обязательных предметов;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на введение учебных курсов, обеспечивающих различные интересы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обучающихся;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на внеурочную деятельность.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Компонент образовательного учреждения в учебном плане представлен: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Биология </w:t>
      </w:r>
      <w:proofErr w:type="gram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( </w:t>
      </w:r>
      <w:proofErr w:type="gramEnd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5 </w:t>
      </w:r>
      <w:proofErr w:type="spell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кл</w:t>
      </w:r>
      <w:proofErr w:type="spellEnd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.) – 1 час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«Информатика и ИКТ» </w:t>
      </w:r>
      <w:proofErr w:type="gram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( </w:t>
      </w:r>
      <w:proofErr w:type="gramEnd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5 </w:t>
      </w:r>
      <w:proofErr w:type="spell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кл</w:t>
      </w:r>
      <w:proofErr w:type="spellEnd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.) – 1 час (факультатив)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Для реализации внеурочной деятельности образовательное учреждение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используются возможности образовательного учреждения. На внеурочную деятельность выделено 5 часов по следующим направлениям: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спортивно-оздоровительное направление, художественно-эстетическое направление, духовно-нравственное направление, обще-интеллектуальное направление</w:t>
      </w:r>
      <w:r w:rsidR="00B40BA1">
        <w:rPr>
          <w:rFonts w:ascii="Times New Roman" w:hAnsi="Times New Roman"/>
          <w:color w:val="333333"/>
          <w:sz w:val="24"/>
          <w:szCs w:val="24"/>
          <w:lang w:eastAsia="ru-RU"/>
        </w:rPr>
        <w:t>,  проектная деятельность.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 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основное общее образование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учебный  план 5-6 классов на 2015/2016 учебный  год (ФГОС)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ЧОУ средняя школа имени </w:t>
      </w:r>
      <w:proofErr w:type="spell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С.Т.Шацкого</w:t>
      </w:r>
      <w:proofErr w:type="spellEnd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Внеурочная деятельность для 5 класса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DB4BEB" w:rsidRPr="00B40BA1" w:rsidRDefault="00DB4BEB" w:rsidP="00B40B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0BA1">
        <w:rPr>
          <w:rFonts w:ascii="Times New Roman" w:hAnsi="Times New Roman"/>
          <w:sz w:val="24"/>
          <w:szCs w:val="24"/>
        </w:rPr>
        <w:t xml:space="preserve">Современное общество ставит перед образованием новые цели и ориентиры. Смыслом и целью образовательной политики стало развитие личности школьника, а стратегической задачей – стимулирование активности школьника. На реализацию целей и задач направлены Федеральные Государственные Стандарты  основного общего образования (ФГОС ООО).  Государственные Стандарты  основного общего образования  ставят перед педагогическим сообществом  широкие задачи по организации взаимосвязи и преемственности общего и дополнительного образования как механизма обеспечения полноты и цельности образования. </w:t>
      </w:r>
    </w:p>
    <w:p w:rsidR="00DB4BEB" w:rsidRPr="00B40BA1" w:rsidRDefault="00DB4BEB" w:rsidP="00B40B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0BA1">
        <w:rPr>
          <w:rFonts w:ascii="Times New Roman" w:hAnsi="Times New Roman"/>
          <w:sz w:val="24"/>
          <w:szCs w:val="24"/>
        </w:rPr>
        <w:t>Начальная школа уже пятый год работает в условиях  такой взаимосвязи и преемственности. Переход на ФГОС ООО начинается с 5 – 6 классов. Основная школа продолжает создание педагогических условий для активной внеурочной деятельности. Исходя из этого, основная школа решает  следующие задачи по организации внеурочной деятельности:</w:t>
      </w:r>
    </w:p>
    <w:p w:rsidR="00DB4BEB" w:rsidRPr="00B40BA1" w:rsidRDefault="00DB4BEB" w:rsidP="00B40BA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0BA1">
        <w:rPr>
          <w:rFonts w:ascii="Times New Roman" w:hAnsi="Times New Roman"/>
          <w:sz w:val="24"/>
          <w:szCs w:val="24"/>
        </w:rPr>
        <w:lastRenderedPageBreak/>
        <w:t>составление перечня программ внеурочной деятельности</w:t>
      </w:r>
    </w:p>
    <w:p w:rsidR="00DB4BEB" w:rsidRPr="00B40BA1" w:rsidRDefault="00DB4BEB" w:rsidP="00B40BA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0BA1">
        <w:rPr>
          <w:rFonts w:ascii="Times New Roman" w:hAnsi="Times New Roman"/>
          <w:sz w:val="24"/>
          <w:szCs w:val="24"/>
        </w:rPr>
        <w:t>разработка Положения о Программах</w:t>
      </w:r>
    </w:p>
    <w:p w:rsidR="00DB4BEB" w:rsidRPr="00B40BA1" w:rsidRDefault="00DB4BEB" w:rsidP="00B40BA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0BA1">
        <w:rPr>
          <w:rFonts w:ascii="Times New Roman" w:hAnsi="Times New Roman"/>
          <w:sz w:val="24"/>
          <w:szCs w:val="24"/>
        </w:rPr>
        <w:t>разработка рабочих программ внеурочной деятельности;</w:t>
      </w:r>
    </w:p>
    <w:p w:rsidR="00DB4BEB" w:rsidRPr="00B40BA1" w:rsidRDefault="00DB4BEB" w:rsidP="00B40BA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0BA1">
        <w:rPr>
          <w:rFonts w:ascii="Times New Roman" w:hAnsi="Times New Roman"/>
          <w:sz w:val="24"/>
          <w:szCs w:val="24"/>
        </w:rPr>
        <w:t>информирование родителей (законных представителей) обучающихся о системе внеурочной деятельности;</w:t>
      </w:r>
    </w:p>
    <w:p w:rsidR="00DB4BEB" w:rsidRPr="00B40BA1" w:rsidRDefault="00DB4BEB" w:rsidP="00B40BA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0BA1">
        <w:rPr>
          <w:rFonts w:ascii="Times New Roman" w:hAnsi="Times New Roman"/>
          <w:sz w:val="24"/>
          <w:szCs w:val="24"/>
        </w:rPr>
        <w:t>составление расписания внеурочной деятельности обучающихся 5 класса (в следующие годы обучающихся 6-9 классов).</w:t>
      </w:r>
    </w:p>
    <w:p w:rsidR="00DB4BEB" w:rsidRPr="00B40BA1" w:rsidRDefault="00DB4BEB" w:rsidP="00B40BA1">
      <w:pPr>
        <w:spacing w:after="0"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</w:p>
    <w:p w:rsidR="00DB4BEB" w:rsidRPr="00B40BA1" w:rsidRDefault="00DB4BEB" w:rsidP="00B40BA1">
      <w:pPr>
        <w:spacing w:after="0"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B40BA1">
        <w:rPr>
          <w:rFonts w:ascii="Times New Roman" w:hAnsi="Times New Roman"/>
          <w:sz w:val="24"/>
          <w:szCs w:val="24"/>
        </w:rPr>
        <w:t>Цели внеурочной деятельности:</w:t>
      </w:r>
    </w:p>
    <w:p w:rsidR="00DB4BEB" w:rsidRPr="00B40BA1" w:rsidRDefault="00DB4BEB" w:rsidP="00B40BA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0BA1">
        <w:rPr>
          <w:rFonts w:ascii="Times New Roman" w:hAnsi="Times New Roman"/>
          <w:sz w:val="24"/>
          <w:szCs w:val="24"/>
        </w:rPr>
        <w:t>Выявление интересов, склонностей, способностей, возможностей обучающихся к различным видам деятельности;</w:t>
      </w:r>
    </w:p>
    <w:p w:rsidR="00DB4BEB" w:rsidRPr="00B40BA1" w:rsidRDefault="00DB4BEB" w:rsidP="00B40BA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0BA1">
        <w:rPr>
          <w:rFonts w:ascii="Times New Roman" w:hAnsi="Times New Roman"/>
          <w:sz w:val="24"/>
          <w:szCs w:val="24"/>
        </w:rPr>
        <w:t>Создание условий для индивидуального развития ребенка в избранной сфере внеурочной деятельности;</w:t>
      </w:r>
    </w:p>
    <w:p w:rsidR="00DB4BEB" w:rsidRPr="00B40BA1" w:rsidRDefault="00DB4BEB" w:rsidP="00B40BA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0BA1">
        <w:rPr>
          <w:rFonts w:ascii="Times New Roman" w:hAnsi="Times New Roman"/>
          <w:sz w:val="24"/>
          <w:szCs w:val="24"/>
        </w:rPr>
        <w:t>Формирование системы знаний, умений, навыков в избранной сфере деятельности;</w:t>
      </w:r>
    </w:p>
    <w:p w:rsidR="00DB4BEB" w:rsidRPr="00B40BA1" w:rsidRDefault="00DB4BEB" w:rsidP="00B40BA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0BA1">
        <w:rPr>
          <w:rFonts w:ascii="Times New Roman" w:hAnsi="Times New Roman"/>
          <w:sz w:val="24"/>
          <w:szCs w:val="24"/>
        </w:rPr>
        <w:t>Развитие опыта творческой деятельности, творческих способностей;</w:t>
      </w:r>
    </w:p>
    <w:p w:rsidR="00DB4BEB" w:rsidRPr="00B40BA1" w:rsidRDefault="00DB4BEB" w:rsidP="00B40BA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0BA1">
        <w:rPr>
          <w:rFonts w:ascii="Times New Roman" w:hAnsi="Times New Roman"/>
          <w:sz w:val="24"/>
          <w:szCs w:val="24"/>
        </w:rPr>
        <w:t>Создание условий для реализации приобретенных знаний, умений, навыков;</w:t>
      </w:r>
    </w:p>
    <w:p w:rsidR="00DB4BEB" w:rsidRPr="00B40BA1" w:rsidRDefault="00DB4BEB" w:rsidP="00B40BA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0BA1">
        <w:rPr>
          <w:rFonts w:ascii="Times New Roman" w:hAnsi="Times New Roman"/>
          <w:sz w:val="24"/>
          <w:szCs w:val="24"/>
        </w:rPr>
        <w:t>Развитие опыта неформального общения, взаимодействия, сотрудничества;</w:t>
      </w:r>
    </w:p>
    <w:p w:rsidR="00DB4BEB" w:rsidRPr="00B40BA1" w:rsidRDefault="00DB4BEB" w:rsidP="00B40BA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0BA1">
        <w:rPr>
          <w:rFonts w:ascii="Times New Roman" w:hAnsi="Times New Roman"/>
          <w:sz w:val="24"/>
          <w:szCs w:val="24"/>
        </w:rPr>
        <w:t>Расширение рамок общения обучающихся с социумом.</w:t>
      </w:r>
    </w:p>
    <w:p w:rsidR="00DB4BEB" w:rsidRPr="00B40BA1" w:rsidRDefault="00DB4BEB" w:rsidP="00B40BA1">
      <w:pPr>
        <w:spacing w:after="0"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</w:p>
    <w:p w:rsidR="00DB4BEB" w:rsidRPr="00B40BA1" w:rsidRDefault="00DB4BEB" w:rsidP="00B40BA1">
      <w:pPr>
        <w:spacing w:after="0"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B40BA1">
        <w:rPr>
          <w:rFonts w:ascii="Times New Roman" w:hAnsi="Times New Roman"/>
          <w:sz w:val="24"/>
          <w:szCs w:val="24"/>
        </w:rPr>
        <w:t xml:space="preserve">За счет часов на внеурочные занятия основная школа  реализует дополнительные образовательные программы, воспитательные программы. </w:t>
      </w:r>
      <w:proofErr w:type="gramStart"/>
      <w:r w:rsidRPr="00B40BA1">
        <w:rPr>
          <w:rFonts w:ascii="Times New Roman" w:hAnsi="Times New Roman"/>
          <w:sz w:val="24"/>
          <w:szCs w:val="24"/>
        </w:rPr>
        <w:t>Школа полного дня</w:t>
      </w:r>
      <w:proofErr w:type="gramEnd"/>
      <w:r w:rsidRPr="00B40BA1">
        <w:rPr>
          <w:rFonts w:ascii="Times New Roman" w:hAnsi="Times New Roman"/>
          <w:sz w:val="24"/>
          <w:szCs w:val="24"/>
        </w:rPr>
        <w:t xml:space="preserve"> строит свою работу с учетом запросов обучающихся и родителей, с четким режимом организации как урочной деятельности (расписание уроков), так и во внеурочное время (режим работы кружков, план проведения воспитательных мероприятий).</w:t>
      </w:r>
    </w:p>
    <w:p w:rsidR="00DB4BEB" w:rsidRPr="00B40BA1" w:rsidRDefault="00DB4BEB" w:rsidP="00B40BA1">
      <w:pPr>
        <w:spacing w:after="0"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B40BA1">
        <w:rPr>
          <w:rFonts w:ascii="Times New Roman" w:hAnsi="Times New Roman"/>
          <w:sz w:val="24"/>
          <w:szCs w:val="24"/>
        </w:rPr>
        <w:t>На организацию внеурочной деятельности отведено 10 часов в неделю в каждом классе. Обучающиеся имеют право выбирать количество мероприятий и кружков, в которых они будут заниматься.</w:t>
      </w:r>
    </w:p>
    <w:p w:rsidR="00DB4BEB" w:rsidRPr="00B40BA1" w:rsidRDefault="00DB4BEB" w:rsidP="00B40BA1">
      <w:pPr>
        <w:spacing w:after="0"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</w:p>
    <w:p w:rsidR="00DB4BEB" w:rsidRPr="00B40BA1" w:rsidRDefault="00DB4BEB" w:rsidP="00B40BA1">
      <w:pPr>
        <w:spacing w:after="0"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B40BA1">
        <w:rPr>
          <w:rFonts w:ascii="Times New Roman" w:hAnsi="Times New Roman"/>
          <w:sz w:val="24"/>
          <w:szCs w:val="24"/>
        </w:rPr>
        <w:t>Внеурочная деятельность представлена следующими направлениями и формами работы:</w:t>
      </w:r>
    </w:p>
    <w:p w:rsidR="00DB4BEB" w:rsidRPr="00B40BA1" w:rsidRDefault="00DB4BEB" w:rsidP="00B40BA1">
      <w:pPr>
        <w:spacing w:after="0"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</w:p>
    <w:p w:rsidR="00DB4BEB" w:rsidRPr="00B40BA1" w:rsidRDefault="00DB4BEB" w:rsidP="00B40BA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40BA1">
        <w:rPr>
          <w:rFonts w:ascii="Times New Roman" w:hAnsi="Times New Roman"/>
          <w:b/>
          <w:sz w:val="24"/>
          <w:szCs w:val="24"/>
        </w:rPr>
        <w:t>Спортивно-оздоровительное направление</w:t>
      </w:r>
    </w:p>
    <w:p w:rsidR="00DB4BEB" w:rsidRPr="00B40BA1" w:rsidRDefault="00DB4BEB" w:rsidP="00B40BA1">
      <w:pPr>
        <w:spacing w:after="0"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B40BA1">
        <w:rPr>
          <w:rFonts w:ascii="Times New Roman" w:hAnsi="Times New Roman"/>
          <w:sz w:val="24"/>
          <w:szCs w:val="24"/>
        </w:rPr>
        <w:t>Целью данного направления является формирование у обучающихся основ здорового образа жизни, развитие творческой самостоятельности средствами освоения двигательной активности.</w:t>
      </w:r>
    </w:p>
    <w:p w:rsidR="00DB4BEB" w:rsidRPr="00B40BA1" w:rsidRDefault="00DB4BEB" w:rsidP="00B40BA1">
      <w:pPr>
        <w:spacing w:after="0"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B40BA1">
        <w:rPr>
          <w:rFonts w:ascii="Times New Roman" w:hAnsi="Times New Roman"/>
          <w:sz w:val="24"/>
          <w:szCs w:val="24"/>
        </w:rPr>
        <w:t>Задачи</w:t>
      </w:r>
      <w:proofErr w:type="gramStart"/>
      <w:r w:rsidRPr="00B40BA1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DB4BEB" w:rsidRPr="00B40BA1" w:rsidRDefault="00DB4BEB" w:rsidP="00B40BA1">
      <w:pPr>
        <w:spacing w:after="0"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B40BA1">
        <w:rPr>
          <w:rFonts w:ascii="Times New Roman" w:hAnsi="Times New Roman"/>
          <w:sz w:val="24"/>
          <w:szCs w:val="24"/>
        </w:rPr>
        <w:t>- сформировать элементарные представления о единстве различных видов здоровья;</w:t>
      </w:r>
    </w:p>
    <w:p w:rsidR="00DB4BEB" w:rsidRPr="00B40BA1" w:rsidRDefault="00DB4BEB" w:rsidP="00B40BA1">
      <w:pPr>
        <w:spacing w:after="0"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B40BA1">
        <w:rPr>
          <w:rFonts w:ascii="Times New Roman" w:hAnsi="Times New Roman"/>
          <w:sz w:val="24"/>
          <w:szCs w:val="24"/>
        </w:rPr>
        <w:t>- сформировать понимание важности физической культуры и спорта для здоровья человека, его образования, труда и творчества;</w:t>
      </w:r>
    </w:p>
    <w:p w:rsidR="00DB4BEB" w:rsidRPr="00B40BA1" w:rsidRDefault="00DB4BEB" w:rsidP="00B40BA1">
      <w:pPr>
        <w:spacing w:after="0"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B40BA1">
        <w:rPr>
          <w:rFonts w:ascii="Times New Roman" w:hAnsi="Times New Roman"/>
          <w:sz w:val="24"/>
          <w:szCs w:val="24"/>
        </w:rPr>
        <w:t>-развивать интерес к прогулкам на природе, подвижным играм, участию в спортивных соревнованиях;</w:t>
      </w:r>
    </w:p>
    <w:p w:rsidR="00DB4BEB" w:rsidRPr="00B40BA1" w:rsidRDefault="00DB4BEB" w:rsidP="00B40BA1">
      <w:pPr>
        <w:spacing w:after="0"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B40BA1">
        <w:rPr>
          <w:rFonts w:ascii="Times New Roman" w:hAnsi="Times New Roman"/>
          <w:sz w:val="24"/>
          <w:szCs w:val="24"/>
        </w:rPr>
        <w:t>- воспитывать стремление к здоровому образу жизни, отказу от вредных привычек;</w:t>
      </w:r>
    </w:p>
    <w:p w:rsidR="00DB4BEB" w:rsidRPr="00B40BA1" w:rsidRDefault="00DB4BEB" w:rsidP="00B40BA1">
      <w:pPr>
        <w:spacing w:after="0"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B40BA1">
        <w:rPr>
          <w:rFonts w:ascii="Times New Roman" w:hAnsi="Times New Roman"/>
          <w:sz w:val="24"/>
          <w:szCs w:val="24"/>
        </w:rPr>
        <w:t>- формировать потребность в соблюдении правил личной гигиены, режима дня, здорового питания.</w:t>
      </w:r>
    </w:p>
    <w:p w:rsidR="00DB4BEB" w:rsidRPr="00B40BA1" w:rsidRDefault="00DB4BEB" w:rsidP="00B40BA1">
      <w:pPr>
        <w:spacing w:after="0"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B40BA1">
        <w:rPr>
          <w:rFonts w:ascii="Times New Roman" w:hAnsi="Times New Roman"/>
          <w:sz w:val="24"/>
          <w:szCs w:val="24"/>
        </w:rPr>
        <w:t>Формы работы:</w:t>
      </w:r>
    </w:p>
    <w:p w:rsidR="00DB4BEB" w:rsidRPr="00B40BA1" w:rsidRDefault="00DB4BEB" w:rsidP="00B40BA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0BA1">
        <w:rPr>
          <w:rFonts w:ascii="Times New Roman" w:hAnsi="Times New Roman"/>
          <w:sz w:val="24"/>
          <w:szCs w:val="24"/>
        </w:rPr>
        <w:t>динамические паузы на переменах, спортивные соревнования</w:t>
      </w:r>
    </w:p>
    <w:p w:rsidR="00DB4BEB" w:rsidRPr="00B40BA1" w:rsidRDefault="00DB4BEB" w:rsidP="00B40BA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0BA1">
        <w:rPr>
          <w:rFonts w:ascii="Times New Roman" w:hAnsi="Times New Roman"/>
          <w:sz w:val="24"/>
          <w:szCs w:val="24"/>
        </w:rPr>
        <w:t>просветительские программы, включающие в себя тематические классные часы</w:t>
      </w:r>
    </w:p>
    <w:p w:rsidR="00DB4BEB" w:rsidRPr="00B40BA1" w:rsidRDefault="00DB4BEB" w:rsidP="00B40BA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0BA1">
        <w:rPr>
          <w:rFonts w:ascii="Times New Roman" w:hAnsi="Times New Roman"/>
          <w:sz w:val="24"/>
          <w:szCs w:val="24"/>
        </w:rPr>
        <w:t>конкурсы плакатов, рисунков на темы сохранения здоровья, развития спорта и массовой физкультуры</w:t>
      </w:r>
    </w:p>
    <w:p w:rsidR="00DB4BEB" w:rsidRPr="00B40BA1" w:rsidRDefault="00DB4BEB" w:rsidP="00B40BA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0BA1">
        <w:rPr>
          <w:rFonts w:ascii="Times New Roman" w:hAnsi="Times New Roman"/>
          <w:sz w:val="24"/>
          <w:szCs w:val="24"/>
        </w:rPr>
        <w:t xml:space="preserve">мониторинг состояния здоровья </w:t>
      </w:r>
      <w:proofErr w:type="gramStart"/>
      <w:r w:rsidRPr="00B40BA1"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DB4BEB" w:rsidRPr="00B40BA1" w:rsidRDefault="00DB4BEB" w:rsidP="00B40BA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0BA1">
        <w:rPr>
          <w:rFonts w:ascii="Times New Roman" w:hAnsi="Times New Roman"/>
          <w:sz w:val="24"/>
          <w:szCs w:val="24"/>
        </w:rPr>
        <w:lastRenderedPageBreak/>
        <w:t>подвижные игры на прогулках</w:t>
      </w:r>
    </w:p>
    <w:p w:rsidR="00DB4BEB" w:rsidRPr="00B40BA1" w:rsidRDefault="00DB4BEB" w:rsidP="00B40BA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0BA1">
        <w:rPr>
          <w:rFonts w:ascii="Times New Roman" w:hAnsi="Times New Roman"/>
          <w:sz w:val="24"/>
          <w:szCs w:val="24"/>
        </w:rPr>
        <w:t>викторины, игры по станциям</w:t>
      </w:r>
    </w:p>
    <w:p w:rsidR="00DB4BEB" w:rsidRPr="00B40BA1" w:rsidRDefault="00DB4BEB" w:rsidP="00B40BA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0BA1">
        <w:rPr>
          <w:rFonts w:ascii="Times New Roman" w:hAnsi="Times New Roman"/>
          <w:sz w:val="24"/>
          <w:szCs w:val="24"/>
        </w:rPr>
        <w:t>школьные проекты и т.п.</w:t>
      </w:r>
    </w:p>
    <w:p w:rsidR="00DB4BEB" w:rsidRPr="00B40BA1" w:rsidRDefault="00DB4BEB" w:rsidP="00B40BA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0BA1">
        <w:rPr>
          <w:rFonts w:ascii="Times New Roman" w:hAnsi="Times New Roman"/>
          <w:sz w:val="24"/>
          <w:szCs w:val="24"/>
        </w:rPr>
        <w:t>дни Здоровья</w:t>
      </w:r>
    </w:p>
    <w:p w:rsidR="00DB4BEB" w:rsidRPr="00B40BA1" w:rsidRDefault="00DB4BEB" w:rsidP="00B40BA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0BA1">
        <w:rPr>
          <w:rFonts w:ascii="Times New Roman" w:hAnsi="Times New Roman"/>
          <w:sz w:val="24"/>
          <w:szCs w:val="24"/>
        </w:rPr>
        <w:t>организация кружков:  бокс, ОФП, лечебной физкультуры.</w:t>
      </w:r>
    </w:p>
    <w:p w:rsidR="00DB4BEB" w:rsidRPr="00B40BA1" w:rsidRDefault="00DB4BEB" w:rsidP="00B40BA1">
      <w:pPr>
        <w:spacing w:after="0"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</w:p>
    <w:p w:rsidR="00DB4BEB" w:rsidRPr="00B40BA1" w:rsidRDefault="00DB4BEB" w:rsidP="00B40BA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40BA1">
        <w:rPr>
          <w:rFonts w:ascii="Times New Roman" w:hAnsi="Times New Roman"/>
          <w:b/>
          <w:sz w:val="24"/>
          <w:szCs w:val="24"/>
        </w:rPr>
        <w:t>Художественно-эстетическое направление</w:t>
      </w:r>
    </w:p>
    <w:p w:rsidR="00DB4BEB" w:rsidRPr="00B40BA1" w:rsidRDefault="00DB4BEB" w:rsidP="00B40BA1">
      <w:pPr>
        <w:spacing w:after="0"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B40BA1">
        <w:rPr>
          <w:rFonts w:ascii="Times New Roman" w:hAnsi="Times New Roman"/>
          <w:sz w:val="24"/>
          <w:szCs w:val="24"/>
        </w:rPr>
        <w:t xml:space="preserve">Целью данного направления является раскрытие или формирование новых способностей обучающихся в области творчества, эстетическое воспитание, создание в школе атмосферы радости и детского творчества. </w:t>
      </w:r>
    </w:p>
    <w:p w:rsidR="00DB4BEB" w:rsidRPr="00B40BA1" w:rsidRDefault="00DB4BEB" w:rsidP="00B40BA1">
      <w:pPr>
        <w:spacing w:after="0"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B40BA1">
        <w:rPr>
          <w:rFonts w:ascii="Times New Roman" w:hAnsi="Times New Roman"/>
          <w:sz w:val="24"/>
          <w:szCs w:val="24"/>
        </w:rPr>
        <w:t>Задачи:</w:t>
      </w:r>
    </w:p>
    <w:p w:rsidR="00DB4BEB" w:rsidRPr="00B40BA1" w:rsidRDefault="00DB4BEB" w:rsidP="00B40BA1">
      <w:pPr>
        <w:spacing w:after="0"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B40BA1">
        <w:rPr>
          <w:rFonts w:ascii="Times New Roman" w:hAnsi="Times New Roman"/>
          <w:sz w:val="24"/>
          <w:szCs w:val="24"/>
        </w:rPr>
        <w:t xml:space="preserve">- расширять общий и  художественный кругозор </w:t>
      </w:r>
      <w:proofErr w:type="gramStart"/>
      <w:r w:rsidRPr="00B40BA1"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DB4BEB" w:rsidRPr="00B40BA1" w:rsidRDefault="00DB4BEB" w:rsidP="00B40BA1">
      <w:pPr>
        <w:spacing w:after="0"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B40BA1">
        <w:rPr>
          <w:rFonts w:ascii="Times New Roman" w:hAnsi="Times New Roman"/>
          <w:sz w:val="24"/>
          <w:szCs w:val="24"/>
        </w:rPr>
        <w:t>- обогащать эстетические чувства и развивать художественный вкус</w:t>
      </w:r>
    </w:p>
    <w:p w:rsidR="00DB4BEB" w:rsidRPr="00B40BA1" w:rsidRDefault="00DB4BEB" w:rsidP="00B40BA1">
      <w:pPr>
        <w:spacing w:after="0"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B40BA1">
        <w:rPr>
          <w:rFonts w:ascii="Times New Roman" w:hAnsi="Times New Roman"/>
          <w:sz w:val="24"/>
          <w:szCs w:val="24"/>
        </w:rPr>
        <w:t>- знакомить с различными областями искусства (изобразительное искусство, музыкальное искусство, театральное искусство, литературное искусство).</w:t>
      </w:r>
    </w:p>
    <w:p w:rsidR="00DB4BEB" w:rsidRPr="00B40BA1" w:rsidRDefault="00DB4BEB" w:rsidP="00B40BA1">
      <w:pPr>
        <w:spacing w:after="0"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B40BA1">
        <w:rPr>
          <w:rFonts w:ascii="Times New Roman" w:hAnsi="Times New Roman"/>
          <w:sz w:val="24"/>
          <w:szCs w:val="24"/>
        </w:rPr>
        <w:t>Формы работы:</w:t>
      </w:r>
    </w:p>
    <w:p w:rsidR="00DB4BEB" w:rsidRPr="00B40BA1" w:rsidRDefault="00DB4BEB" w:rsidP="00B40BA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0BA1">
        <w:rPr>
          <w:rFonts w:ascii="Times New Roman" w:hAnsi="Times New Roman"/>
          <w:sz w:val="24"/>
          <w:szCs w:val="24"/>
        </w:rPr>
        <w:t xml:space="preserve">Конкурсы рисунков по впечатлениям о </w:t>
      </w:r>
      <w:proofErr w:type="gramStart"/>
      <w:r w:rsidRPr="00B40BA1">
        <w:rPr>
          <w:rFonts w:ascii="Times New Roman" w:hAnsi="Times New Roman"/>
          <w:sz w:val="24"/>
          <w:szCs w:val="24"/>
        </w:rPr>
        <w:t>прочитанном</w:t>
      </w:r>
      <w:proofErr w:type="gramEnd"/>
      <w:r w:rsidRPr="00B40BA1">
        <w:rPr>
          <w:rFonts w:ascii="Times New Roman" w:hAnsi="Times New Roman"/>
          <w:sz w:val="24"/>
          <w:szCs w:val="24"/>
        </w:rPr>
        <w:t xml:space="preserve"> и увиденном</w:t>
      </w:r>
    </w:p>
    <w:p w:rsidR="00DB4BEB" w:rsidRPr="00B40BA1" w:rsidRDefault="00DB4BEB" w:rsidP="00B40BA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0BA1">
        <w:rPr>
          <w:rFonts w:ascii="Times New Roman" w:hAnsi="Times New Roman"/>
          <w:sz w:val="24"/>
          <w:szCs w:val="24"/>
        </w:rPr>
        <w:t>Подготовка концертных номеров</w:t>
      </w:r>
    </w:p>
    <w:p w:rsidR="00DB4BEB" w:rsidRPr="00B40BA1" w:rsidRDefault="00DB4BEB" w:rsidP="00B40BA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0BA1">
        <w:rPr>
          <w:rFonts w:ascii="Times New Roman" w:hAnsi="Times New Roman"/>
          <w:sz w:val="24"/>
          <w:szCs w:val="24"/>
        </w:rPr>
        <w:t>Тематические концерты, театрализованные постановки</w:t>
      </w:r>
    </w:p>
    <w:p w:rsidR="00DB4BEB" w:rsidRPr="00B40BA1" w:rsidRDefault="00DB4BEB" w:rsidP="00B40BA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0BA1">
        <w:rPr>
          <w:rFonts w:ascii="Times New Roman" w:hAnsi="Times New Roman"/>
          <w:sz w:val="24"/>
          <w:szCs w:val="24"/>
        </w:rPr>
        <w:t>Конкурсы чтецов</w:t>
      </w:r>
    </w:p>
    <w:p w:rsidR="00DB4BEB" w:rsidRPr="00B40BA1" w:rsidRDefault="00DB4BEB" w:rsidP="00B40BA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0BA1">
        <w:rPr>
          <w:rFonts w:ascii="Times New Roman" w:hAnsi="Times New Roman"/>
          <w:sz w:val="24"/>
          <w:szCs w:val="24"/>
        </w:rPr>
        <w:t>Праздник «Театральные подмостки»</w:t>
      </w:r>
    </w:p>
    <w:p w:rsidR="00DB4BEB" w:rsidRPr="00B40BA1" w:rsidRDefault="00DB4BEB" w:rsidP="00B40BA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0BA1">
        <w:rPr>
          <w:rFonts w:ascii="Times New Roman" w:hAnsi="Times New Roman"/>
          <w:sz w:val="24"/>
          <w:szCs w:val="24"/>
        </w:rPr>
        <w:t>Экскурсии в музеи</w:t>
      </w:r>
    </w:p>
    <w:p w:rsidR="00DB4BEB" w:rsidRPr="00B40BA1" w:rsidRDefault="00DB4BEB" w:rsidP="00B40BA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0BA1">
        <w:rPr>
          <w:rFonts w:ascii="Times New Roman" w:hAnsi="Times New Roman"/>
          <w:sz w:val="24"/>
          <w:szCs w:val="24"/>
        </w:rPr>
        <w:t>Посещение театров</w:t>
      </w:r>
    </w:p>
    <w:p w:rsidR="00DB4BEB" w:rsidRPr="00B40BA1" w:rsidRDefault="00DB4BEB" w:rsidP="00B40BA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0BA1">
        <w:rPr>
          <w:rFonts w:ascii="Times New Roman" w:hAnsi="Times New Roman"/>
          <w:sz w:val="24"/>
          <w:szCs w:val="24"/>
        </w:rPr>
        <w:t xml:space="preserve">Организация занятий в кружках: </w:t>
      </w:r>
      <w:proofErr w:type="spellStart"/>
      <w:r w:rsidRPr="00B40BA1">
        <w:rPr>
          <w:rFonts w:ascii="Times New Roman" w:hAnsi="Times New Roman"/>
          <w:sz w:val="24"/>
          <w:szCs w:val="24"/>
        </w:rPr>
        <w:t>изодеятельности</w:t>
      </w:r>
      <w:proofErr w:type="spellEnd"/>
      <w:r w:rsidRPr="00B40BA1">
        <w:rPr>
          <w:rFonts w:ascii="Times New Roman" w:hAnsi="Times New Roman"/>
          <w:sz w:val="24"/>
          <w:szCs w:val="24"/>
        </w:rPr>
        <w:t>, студии живописи, вокальных  и  др.</w:t>
      </w:r>
    </w:p>
    <w:p w:rsidR="00DB4BEB" w:rsidRPr="00B40BA1" w:rsidRDefault="00DB4BEB" w:rsidP="00B40BA1">
      <w:pPr>
        <w:spacing w:after="0"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</w:p>
    <w:p w:rsidR="00DB4BEB" w:rsidRPr="00B40BA1" w:rsidRDefault="00DB4BEB" w:rsidP="00B40BA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40BA1">
        <w:rPr>
          <w:rFonts w:ascii="Times New Roman" w:hAnsi="Times New Roman"/>
          <w:b/>
          <w:sz w:val="24"/>
          <w:szCs w:val="24"/>
        </w:rPr>
        <w:t>Духовно-нравственное направление</w:t>
      </w:r>
    </w:p>
    <w:p w:rsidR="00DB4BEB" w:rsidRPr="00B40BA1" w:rsidRDefault="00DB4BEB" w:rsidP="00B40BA1">
      <w:pPr>
        <w:spacing w:after="0"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B40BA1">
        <w:rPr>
          <w:rFonts w:ascii="Times New Roman" w:hAnsi="Times New Roman"/>
          <w:sz w:val="24"/>
          <w:szCs w:val="24"/>
        </w:rPr>
        <w:t xml:space="preserve">Целью данного направления является формирование у обучающихся нравственных ориентиров, с опорой на традиции и опыт нашего народа и народов других стран, накопление практического опыта взаимодействия с детьми и взрослыми с целью формирования модели поведения. </w:t>
      </w:r>
    </w:p>
    <w:p w:rsidR="00DB4BEB" w:rsidRPr="00B40BA1" w:rsidRDefault="00DB4BEB" w:rsidP="00B40BA1">
      <w:pPr>
        <w:spacing w:after="0"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B40BA1">
        <w:rPr>
          <w:rFonts w:ascii="Times New Roman" w:hAnsi="Times New Roman"/>
          <w:sz w:val="24"/>
          <w:szCs w:val="24"/>
        </w:rPr>
        <w:t>Задачи:</w:t>
      </w:r>
    </w:p>
    <w:p w:rsidR="00DB4BEB" w:rsidRPr="00B40BA1" w:rsidRDefault="00DB4BEB" w:rsidP="00B40BA1">
      <w:pPr>
        <w:spacing w:after="0"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B40BA1">
        <w:rPr>
          <w:rFonts w:ascii="Times New Roman" w:hAnsi="Times New Roman"/>
          <w:sz w:val="24"/>
          <w:szCs w:val="24"/>
        </w:rPr>
        <w:t xml:space="preserve">- формировать у </w:t>
      </w:r>
      <w:proofErr w:type="gramStart"/>
      <w:r w:rsidRPr="00B40BA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40BA1">
        <w:rPr>
          <w:rFonts w:ascii="Times New Roman" w:hAnsi="Times New Roman"/>
          <w:sz w:val="24"/>
          <w:szCs w:val="24"/>
        </w:rPr>
        <w:t xml:space="preserve"> национальной идентичности личности</w:t>
      </w:r>
    </w:p>
    <w:p w:rsidR="00DB4BEB" w:rsidRPr="00B40BA1" w:rsidRDefault="00DB4BEB" w:rsidP="00B40BA1">
      <w:pPr>
        <w:spacing w:after="0"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B40BA1">
        <w:rPr>
          <w:rFonts w:ascii="Times New Roman" w:hAnsi="Times New Roman"/>
          <w:sz w:val="24"/>
          <w:szCs w:val="24"/>
        </w:rPr>
        <w:t>- развивать чувство гражданственности, активную жизненную позицию</w:t>
      </w:r>
    </w:p>
    <w:p w:rsidR="00DB4BEB" w:rsidRPr="00B40BA1" w:rsidRDefault="00DB4BEB" w:rsidP="00B40BA1">
      <w:pPr>
        <w:spacing w:after="0"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B40BA1">
        <w:rPr>
          <w:rFonts w:ascii="Times New Roman" w:hAnsi="Times New Roman"/>
          <w:sz w:val="24"/>
          <w:szCs w:val="24"/>
        </w:rPr>
        <w:t>- формировать чувство собственного достоинства и понимания необходимости уважать достоинство и свободу самовыражения другого человека</w:t>
      </w:r>
    </w:p>
    <w:p w:rsidR="00DB4BEB" w:rsidRPr="00B40BA1" w:rsidRDefault="00DB4BEB" w:rsidP="00B40BA1">
      <w:pPr>
        <w:spacing w:after="0"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B40BA1">
        <w:rPr>
          <w:rFonts w:ascii="Times New Roman" w:hAnsi="Times New Roman"/>
          <w:sz w:val="24"/>
          <w:szCs w:val="24"/>
        </w:rPr>
        <w:t xml:space="preserve">Формы работы: </w:t>
      </w:r>
    </w:p>
    <w:p w:rsidR="00DB4BEB" w:rsidRPr="00B40BA1" w:rsidRDefault="00DB4BEB" w:rsidP="00B40BA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0BA1">
        <w:rPr>
          <w:rFonts w:ascii="Times New Roman" w:hAnsi="Times New Roman"/>
          <w:sz w:val="24"/>
          <w:szCs w:val="24"/>
        </w:rPr>
        <w:t>внеклассные занятия (беседы об истории и культуре родной семьи, города, страны)</w:t>
      </w:r>
    </w:p>
    <w:p w:rsidR="00DB4BEB" w:rsidRPr="00B40BA1" w:rsidRDefault="00DB4BEB" w:rsidP="00B40BA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0BA1">
        <w:rPr>
          <w:rFonts w:ascii="Times New Roman" w:hAnsi="Times New Roman"/>
          <w:sz w:val="24"/>
          <w:szCs w:val="24"/>
        </w:rPr>
        <w:t xml:space="preserve"> тематические классные часы (изучение государственной символики, исторических событий нашей страны)</w:t>
      </w:r>
    </w:p>
    <w:p w:rsidR="00DB4BEB" w:rsidRPr="00B40BA1" w:rsidRDefault="00DB4BEB" w:rsidP="00B40BA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0BA1">
        <w:rPr>
          <w:rFonts w:ascii="Times New Roman" w:hAnsi="Times New Roman"/>
          <w:sz w:val="24"/>
          <w:szCs w:val="24"/>
        </w:rPr>
        <w:t>Экскурсии по родному городу, в том числе виртуальные</w:t>
      </w:r>
    </w:p>
    <w:p w:rsidR="00DB4BEB" w:rsidRPr="00B40BA1" w:rsidRDefault="00DB4BEB" w:rsidP="00B40BA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0BA1">
        <w:rPr>
          <w:rFonts w:ascii="Times New Roman" w:hAnsi="Times New Roman"/>
          <w:sz w:val="24"/>
          <w:szCs w:val="24"/>
        </w:rPr>
        <w:t>Конкурсы рисунков на темы семьи, города, страны</w:t>
      </w:r>
    </w:p>
    <w:p w:rsidR="00DB4BEB" w:rsidRPr="00B40BA1" w:rsidRDefault="00DB4BEB" w:rsidP="00B40BA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0BA1">
        <w:rPr>
          <w:rFonts w:ascii="Times New Roman" w:hAnsi="Times New Roman"/>
          <w:sz w:val="24"/>
          <w:szCs w:val="24"/>
        </w:rPr>
        <w:t>Выставки рисунков и поделок</w:t>
      </w:r>
    </w:p>
    <w:p w:rsidR="00DB4BEB" w:rsidRPr="00B40BA1" w:rsidRDefault="00DB4BEB" w:rsidP="00B40BA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0BA1">
        <w:rPr>
          <w:rFonts w:ascii="Times New Roman" w:hAnsi="Times New Roman"/>
          <w:sz w:val="24"/>
          <w:szCs w:val="24"/>
        </w:rPr>
        <w:t>Тематические викторины</w:t>
      </w:r>
    </w:p>
    <w:p w:rsidR="00DB4BEB" w:rsidRPr="00B40BA1" w:rsidRDefault="00DB4BEB" w:rsidP="00B40BA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0BA1">
        <w:rPr>
          <w:rFonts w:ascii="Times New Roman" w:hAnsi="Times New Roman"/>
          <w:sz w:val="24"/>
          <w:szCs w:val="24"/>
        </w:rPr>
        <w:t>Традиционные тематические  праздники, совместно с родителями («Капустница», «Посвящение в Человечки» и т.п.)</w:t>
      </w:r>
    </w:p>
    <w:p w:rsidR="00DB4BEB" w:rsidRPr="00B40BA1" w:rsidRDefault="00DB4BEB" w:rsidP="00B40BA1">
      <w:pPr>
        <w:spacing w:after="0" w:line="240" w:lineRule="auto"/>
        <w:ind w:left="720" w:firstLine="709"/>
        <w:jc w:val="both"/>
        <w:rPr>
          <w:rFonts w:ascii="Times New Roman" w:hAnsi="Times New Roman"/>
          <w:sz w:val="24"/>
          <w:szCs w:val="24"/>
        </w:rPr>
      </w:pPr>
    </w:p>
    <w:p w:rsidR="00DB4BEB" w:rsidRPr="00B40BA1" w:rsidRDefault="00DB4BEB" w:rsidP="00B40BA1">
      <w:pPr>
        <w:spacing w:after="0" w:line="240" w:lineRule="auto"/>
        <w:ind w:left="720" w:firstLine="709"/>
        <w:jc w:val="both"/>
        <w:rPr>
          <w:rFonts w:ascii="Times New Roman" w:hAnsi="Times New Roman"/>
          <w:b/>
          <w:sz w:val="24"/>
          <w:szCs w:val="24"/>
        </w:rPr>
      </w:pPr>
      <w:r w:rsidRPr="00B40BA1">
        <w:rPr>
          <w:rFonts w:ascii="Times New Roman" w:hAnsi="Times New Roman"/>
          <w:b/>
          <w:sz w:val="24"/>
          <w:szCs w:val="24"/>
        </w:rPr>
        <w:t>Научно-познавательное направление</w:t>
      </w:r>
    </w:p>
    <w:p w:rsidR="00DB4BEB" w:rsidRPr="00B40BA1" w:rsidRDefault="00DB4BEB" w:rsidP="00B40BA1">
      <w:pPr>
        <w:spacing w:after="0"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B40BA1">
        <w:rPr>
          <w:rFonts w:ascii="Times New Roman" w:hAnsi="Times New Roman"/>
          <w:sz w:val="24"/>
          <w:szCs w:val="24"/>
        </w:rPr>
        <w:t xml:space="preserve">Целью данного направления является обеспечение познавательной активности, расширение кругозора в области научных знаний, компьютерной грамотности обучающихся, </w:t>
      </w:r>
      <w:r w:rsidRPr="00B40BA1">
        <w:rPr>
          <w:rFonts w:ascii="Times New Roman" w:hAnsi="Times New Roman"/>
          <w:sz w:val="24"/>
          <w:szCs w:val="24"/>
        </w:rPr>
        <w:lastRenderedPageBreak/>
        <w:t xml:space="preserve">развитие логического мышления, формирование начальных элементов конструкторского мышления. </w:t>
      </w:r>
    </w:p>
    <w:p w:rsidR="00DB4BEB" w:rsidRPr="00B40BA1" w:rsidRDefault="00DB4BEB" w:rsidP="00B40BA1">
      <w:pPr>
        <w:spacing w:after="0"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B40BA1">
        <w:rPr>
          <w:rFonts w:ascii="Times New Roman" w:hAnsi="Times New Roman"/>
          <w:sz w:val="24"/>
          <w:szCs w:val="24"/>
        </w:rPr>
        <w:t>Задачи:</w:t>
      </w:r>
    </w:p>
    <w:p w:rsidR="00DB4BEB" w:rsidRPr="00B40BA1" w:rsidRDefault="00DB4BEB" w:rsidP="00B40BA1">
      <w:pPr>
        <w:spacing w:after="0"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B40BA1">
        <w:rPr>
          <w:rFonts w:ascii="Times New Roman" w:hAnsi="Times New Roman"/>
          <w:sz w:val="24"/>
          <w:szCs w:val="24"/>
        </w:rPr>
        <w:t xml:space="preserve">- обеспечивать целенаправленное и систематическое включение </w:t>
      </w:r>
      <w:proofErr w:type="gramStart"/>
      <w:r w:rsidRPr="00B40BA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40BA1">
        <w:rPr>
          <w:rFonts w:ascii="Times New Roman" w:hAnsi="Times New Roman"/>
          <w:sz w:val="24"/>
          <w:szCs w:val="24"/>
        </w:rPr>
        <w:t xml:space="preserve"> в исследовательскую и познавательную деятельность</w:t>
      </w:r>
    </w:p>
    <w:p w:rsidR="00DB4BEB" w:rsidRPr="00B40BA1" w:rsidRDefault="00DB4BEB" w:rsidP="00B40BA1">
      <w:pPr>
        <w:spacing w:after="0"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B40BA1">
        <w:rPr>
          <w:rFonts w:ascii="Times New Roman" w:hAnsi="Times New Roman"/>
          <w:sz w:val="24"/>
          <w:szCs w:val="24"/>
        </w:rPr>
        <w:t xml:space="preserve">- способствовать полноценному развитию у </w:t>
      </w:r>
      <w:proofErr w:type="gramStart"/>
      <w:r w:rsidRPr="00B40BA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40BA1">
        <w:rPr>
          <w:rFonts w:ascii="Times New Roman" w:hAnsi="Times New Roman"/>
          <w:sz w:val="24"/>
          <w:szCs w:val="24"/>
        </w:rPr>
        <w:t xml:space="preserve"> опыта организованной познавательной и научно-исследовательской деятельности</w:t>
      </w:r>
    </w:p>
    <w:p w:rsidR="00DB4BEB" w:rsidRPr="00B40BA1" w:rsidRDefault="00DB4BEB" w:rsidP="00B40BA1">
      <w:pPr>
        <w:spacing w:after="0"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B40BA1">
        <w:rPr>
          <w:rFonts w:ascii="Times New Roman" w:hAnsi="Times New Roman"/>
          <w:sz w:val="24"/>
          <w:szCs w:val="24"/>
        </w:rPr>
        <w:t xml:space="preserve">- стимулировать </w:t>
      </w:r>
      <w:proofErr w:type="spellStart"/>
      <w:r w:rsidRPr="00B40BA1">
        <w:rPr>
          <w:rFonts w:ascii="Times New Roman" w:hAnsi="Times New Roman"/>
          <w:sz w:val="24"/>
          <w:szCs w:val="24"/>
        </w:rPr>
        <w:t>развите</w:t>
      </w:r>
      <w:proofErr w:type="spellEnd"/>
      <w:r w:rsidRPr="00B40BA1">
        <w:rPr>
          <w:rFonts w:ascii="Times New Roman" w:hAnsi="Times New Roman"/>
          <w:sz w:val="24"/>
          <w:szCs w:val="24"/>
        </w:rPr>
        <w:t xml:space="preserve"> потребности в познании</w:t>
      </w:r>
    </w:p>
    <w:p w:rsidR="00DB4BEB" w:rsidRPr="00B40BA1" w:rsidRDefault="00DB4BEB" w:rsidP="00B40BA1">
      <w:pPr>
        <w:spacing w:after="0"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B40BA1">
        <w:rPr>
          <w:rFonts w:ascii="Times New Roman" w:hAnsi="Times New Roman"/>
          <w:sz w:val="24"/>
          <w:szCs w:val="24"/>
        </w:rPr>
        <w:t>- формировать навыки работы с различными формами представления информации.</w:t>
      </w:r>
    </w:p>
    <w:p w:rsidR="00DB4BEB" w:rsidRPr="00B40BA1" w:rsidRDefault="00DB4BEB" w:rsidP="00B40BA1">
      <w:pPr>
        <w:spacing w:after="0"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B40BA1">
        <w:rPr>
          <w:rFonts w:ascii="Times New Roman" w:hAnsi="Times New Roman"/>
          <w:sz w:val="24"/>
          <w:szCs w:val="24"/>
        </w:rPr>
        <w:t xml:space="preserve"> Формы работы: </w:t>
      </w:r>
    </w:p>
    <w:p w:rsidR="00DB4BEB" w:rsidRPr="00B40BA1" w:rsidRDefault="00DB4BEB" w:rsidP="00B40BA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0BA1">
        <w:rPr>
          <w:rFonts w:ascii="Times New Roman" w:hAnsi="Times New Roman"/>
          <w:sz w:val="24"/>
          <w:szCs w:val="24"/>
        </w:rPr>
        <w:t>Диагностика познавательных и интеллектуальных способностей</w:t>
      </w:r>
    </w:p>
    <w:p w:rsidR="00DB4BEB" w:rsidRPr="00B40BA1" w:rsidRDefault="00DB4BEB" w:rsidP="00B40BA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0BA1">
        <w:rPr>
          <w:rFonts w:ascii="Times New Roman" w:hAnsi="Times New Roman"/>
          <w:sz w:val="24"/>
          <w:szCs w:val="24"/>
        </w:rPr>
        <w:t>Игры, конкурсы, викторины, связанные с развитием интеллектуальных способностей</w:t>
      </w:r>
    </w:p>
    <w:p w:rsidR="00DB4BEB" w:rsidRPr="00B40BA1" w:rsidRDefault="00DB4BEB" w:rsidP="00B40BA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0BA1">
        <w:rPr>
          <w:rFonts w:ascii="Times New Roman" w:hAnsi="Times New Roman"/>
          <w:sz w:val="24"/>
          <w:szCs w:val="24"/>
        </w:rPr>
        <w:t>Участие обучающихся  в школьных, городских, международных Играх и олимпиадах («Кенгуру», «Русский медвежонок»</w:t>
      </w:r>
      <w:proofErr w:type="gramStart"/>
      <w:r w:rsidRPr="00B40BA1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B40BA1">
        <w:rPr>
          <w:rFonts w:ascii="Times New Roman" w:hAnsi="Times New Roman"/>
          <w:sz w:val="24"/>
          <w:szCs w:val="24"/>
        </w:rPr>
        <w:t xml:space="preserve"> «Британский бульдог»), Всероссийской Олимпиаде по предметам</w:t>
      </w:r>
    </w:p>
    <w:p w:rsidR="00DB4BEB" w:rsidRPr="00B40BA1" w:rsidRDefault="00DB4BEB" w:rsidP="00B40BA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0BA1">
        <w:rPr>
          <w:rFonts w:ascii="Times New Roman" w:hAnsi="Times New Roman"/>
          <w:sz w:val="24"/>
          <w:szCs w:val="24"/>
        </w:rPr>
        <w:t>Занятия в кружке «Дополнительная математика» и др.</w:t>
      </w:r>
    </w:p>
    <w:p w:rsidR="00DB4BEB" w:rsidRPr="00B40BA1" w:rsidRDefault="00DB4BEB" w:rsidP="00B40BA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0BA1">
        <w:rPr>
          <w:rFonts w:ascii="Times New Roman" w:hAnsi="Times New Roman"/>
          <w:sz w:val="24"/>
          <w:szCs w:val="24"/>
        </w:rPr>
        <w:t xml:space="preserve">Индивидуальные проекты </w:t>
      </w:r>
      <w:proofErr w:type="gramStart"/>
      <w:r w:rsidRPr="00B40BA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40BA1">
        <w:rPr>
          <w:rFonts w:ascii="Times New Roman" w:hAnsi="Times New Roman"/>
          <w:sz w:val="24"/>
          <w:szCs w:val="24"/>
        </w:rPr>
        <w:t xml:space="preserve">  по исследовательской деятельности.</w:t>
      </w:r>
    </w:p>
    <w:p w:rsidR="00DB4BEB" w:rsidRPr="00B40BA1" w:rsidRDefault="00DB4BEB" w:rsidP="00B40BA1">
      <w:pPr>
        <w:spacing w:after="0"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</w:p>
    <w:p w:rsidR="00DB4BEB" w:rsidRPr="00B40BA1" w:rsidRDefault="00DB4BEB" w:rsidP="00B40BA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40BA1">
        <w:rPr>
          <w:rFonts w:ascii="Times New Roman" w:hAnsi="Times New Roman"/>
          <w:b/>
          <w:sz w:val="24"/>
          <w:szCs w:val="24"/>
        </w:rPr>
        <w:t>Проектная деятельность</w:t>
      </w:r>
    </w:p>
    <w:p w:rsidR="00DB4BEB" w:rsidRPr="00B40BA1" w:rsidRDefault="00DB4BEB" w:rsidP="00B40BA1">
      <w:pPr>
        <w:spacing w:after="0"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40BA1">
        <w:rPr>
          <w:rFonts w:ascii="Times New Roman" w:hAnsi="Times New Roman"/>
          <w:sz w:val="24"/>
          <w:szCs w:val="24"/>
        </w:rPr>
        <w:t>Целью данного направления является развитие творческих и коммуникативных способностей каждого ребенка, развитие навыков взаимодействия и взаимопомощи в группах при решении общих задач, формирование первоначальных умений по сбору информации из различных источников, использование информации для выполнения различных проектов на индивидуальном, классном и школьном уровне, в том числе с привлечением родителей,  и др.</w:t>
      </w:r>
      <w:proofErr w:type="gramEnd"/>
    </w:p>
    <w:p w:rsidR="00DB4BEB" w:rsidRPr="00B40BA1" w:rsidRDefault="00DB4BEB" w:rsidP="00B40BA1">
      <w:pPr>
        <w:spacing w:after="0"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B40BA1">
        <w:rPr>
          <w:rFonts w:ascii="Times New Roman" w:hAnsi="Times New Roman"/>
          <w:sz w:val="24"/>
          <w:szCs w:val="24"/>
        </w:rPr>
        <w:t>Формы работы:</w:t>
      </w:r>
    </w:p>
    <w:p w:rsidR="00DB4BEB" w:rsidRPr="00B40BA1" w:rsidRDefault="00DB4BEB" w:rsidP="00B40BA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0BA1">
        <w:rPr>
          <w:rFonts w:ascii="Times New Roman" w:hAnsi="Times New Roman"/>
          <w:sz w:val="24"/>
          <w:szCs w:val="24"/>
        </w:rPr>
        <w:t>Сотрудничество школы и обучающихся с Малой Академией наук (г</w:t>
      </w:r>
      <w:proofErr w:type="gramStart"/>
      <w:r w:rsidRPr="00B40BA1">
        <w:rPr>
          <w:rFonts w:ascii="Times New Roman" w:hAnsi="Times New Roman"/>
          <w:sz w:val="24"/>
          <w:szCs w:val="24"/>
        </w:rPr>
        <w:t>.О</w:t>
      </w:r>
      <w:proofErr w:type="gramEnd"/>
      <w:r w:rsidRPr="00B40BA1">
        <w:rPr>
          <w:rFonts w:ascii="Times New Roman" w:hAnsi="Times New Roman"/>
          <w:sz w:val="24"/>
          <w:szCs w:val="24"/>
        </w:rPr>
        <w:t>бнинск)</w:t>
      </w:r>
    </w:p>
    <w:p w:rsidR="00DB4BEB" w:rsidRPr="00B40BA1" w:rsidRDefault="00DB4BEB" w:rsidP="00B40BA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0BA1">
        <w:rPr>
          <w:rFonts w:ascii="Times New Roman" w:hAnsi="Times New Roman"/>
          <w:sz w:val="24"/>
          <w:szCs w:val="24"/>
        </w:rPr>
        <w:t xml:space="preserve">Создание </w:t>
      </w:r>
      <w:proofErr w:type="gramStart"/>
      <w:r w:rsidRPr="00B40BA1">
        <w:rPr>
          <w:rFonts w:ascii="Times New Roman" w:hAnsi="Times New Roman"/>
          <w:sz w:val="24"/>
          <w:szCs w:val="24"/>
        </w:rPr>
        <w:t>личного</w:t>
      </w:r>
      <w:proofErr w:type="gramEnd"/>
      <w:r w:rsidRPr="00B40BA1">
        <w:rPr>
          <w:rFonts w:ascii="Times New Roman" w:hAnsi="Times New Roman"/>
          <w:sz w:val="24"/>
          <w:szCs w:val="24"/>
        </w:rPr>
        <w:t xml:space="preserve"> Портфолио</w:t>
      </w:r>
    </w:p>
    <w:p w:rsidR="00DB4BEB" w:rsidRPr="00B40BA1" w:rsidRDefault="00DB4BEB" w:rsidP="00B40BA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0BA1">
        <w:rPr>
          <w:rFonts w:ascii="Times New Roman" w:hAnsi="Times New Roman"/>
          <w:sz w:val="24"/>
          <w:szCs w:val="24"/>
        </w:rPr>
        <w:t>Школьные проекты (тематика определяется каждый год)</w:t>
      </w:r>
    </w:p>
    <w:p w:rsidR="00DB4BEB" w:rsidRPr="00B40BA1" w:rsidRDefault="00DB4BEB" w:rsidP="00B40BA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0BA1">
        <w:rPr>
          <w:rFonts w:ascii="Times New Roman" w:hAnsi="Times New Roman"/>
          <w:sz w:val="24"/>
          <w:szCs w:val="24"/>
        </w:rPr>
        <w:t xml:space="preserve">Организация работы кружка «Проектная деятельность» </w:t>
      </w:r>
    </w:p>
    <w:p w:rsidR="00DB4BEB" w:rsidRPr="00B40BA1" w:rsidRDefault="00DB4BEB" w:rsidP="00B40BA1">
      <w:pPr>
        <w:spacing w:after="0"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</w:p>
    <w:p w:rsidR="00DB4BEB" w:rsidRPr="00B40BA1" w:rsidRDefault="00DB4BEB" w:rsidP="00B40B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0BA1">
        <w:rPr>
          <w:rFonts w:ascii="Times New Roman" w:hAnsi="Times New Roman"/>
          <w:sz w:val="24"/>
          <w:szCs w:val="24"/>
        </w:rPr>
        <w:t>Виды и направления внеурочной деятельности тесно взаимосвязаны. Для организации внеурочной деятельности используются ресурсы школы – учителя начальных классов, учителя-предметники (музыки, физической культуры, изобразительной деятельности). Дети посещают занятия по собственному выбору в зависимости от интересов. Для ребенка создается особое образовательное пространство, позволяющее развивать собственные интересы, успешно проходить социализацию на новом жизненном этапе, осваивать культурные нормы и ценности.</w:t>
      </w:r>
    </w:p>
    <w:p w:rsidR="00DB4BEB" w:rsidRPr="00B40BA1" w:rsidRDefault="00DB4BEB" w:rsidP="00B40BA1">
      <w:pPr>
        <w:spacing w:after="0"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B40BA1">
        <w:rPr>
          <w:rFonts w:ascii="Times New Roman" w:hAnsi="Times New Roman"/>
          <w:sz w:val="24"/>
          <w:szCs w:val="24"/>
        </w:rPr>
        <w:t xml:space="preserve">Образовательное учреждение работает в режиме </w:t>
      </w:r>
      <w:proofErr w:type="gramStart"/>
      <w:r w:rsidRPr="00B40BA1">
        <w:rPr>
          <w:rFonts w:ascii="Times New Roman" w:hAnsi="Times New Roman"/>
          <w:sz w:val="24"/>
          <w:szCs w:val="24"/>
        </w:rPr>
        <w:t>Школы полного дня</w:t>
      </w:r>
      <w:proofErr w:type="gramEnd"/>
      <w:r w:rsidRPr="00B40BA1">
        <w:rPr>
          <w:rFonts w:ascii="Times New Roman" w:hAnsi="Times New Roman"/>
          <w:sz w:val="24"/>
          <w:szCs w:val="24"/>
        </w:rPr>
        <w:t>, что позволяет органично сочетать урочную и внеурочную деятельность.</w:t>
      </w:r>
    </w:p>
    <w:p w:rsidR="00DB4BEB" w:rsidRPr="00B40BA1" w:rsidRDefault="00DB4BEB" w:rsidP="00B40BA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B4BEB" w:rsidRPr="00B40BA1" w:rsidRDefault="00DB4BEB" w:rsidP="00B40BA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40BA1">
        <w:rPr>
          <w:rFonts w:ascii="Times New Roman" w:hAnsi="Times New Roman"/>
          <w:b/>
          <w:sz w:val="24"/>
          <w:szCs w:val="24"/>
        </w:rPr>
        <w:t>Ожидаемые результаты:</w:t>
      </w:r>
    </w:p>
    <w:p w:rsidR="00DB4BEB" w:rsidRPr="00B40BA1" w:rsidRDefault="00DB4BEB" w:rsidP="00B40B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0BA1">
        <w:rPr>
          <w:rFonts w:ascii="Times New Roman" w:hAnsi="Times New Roman"/>
          <w:sz w:val="24"/>
          <w:szCs w:val="24"/>
        </w:rPr>
        <w:t>- развитие индивидуальности каждого ребенка в процессе самоопределения в системе внеурочной деятельности;</w:t>
      </w:r>
    </w:p>
    <w:p w:rsidR="00DB4BEB" w:rsidRPr="00B40BA1" w:rsidRDefault="00DB4BEB" w:rsidP="00B40B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0BA1">
        <w:rPr>
          <w:rFonts w:ascii="Times New Roman" w:hAnsi="Times New Roman"/>
          <w:sz w:val="24"/>
          <w:szCs w:val="24"/>
        </w:rPr>
        <w:t>- приобретение школьником социальных знаний об общественных нормах, устройстве общества, о социально одобряемых и неодобряемых формах поведения и т.п.;</w:t>
      </w:r>
    </w:p>
    <w:p w:rsidR="00DB4BEB" w:rsidRPr="00B40BA1" w:rsidRDefault="00DB4BEB" w:rsidP="00B40B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40BA1">
        <w:rPr>
          <w:rFonts w:ascii="Times New Roman" w:hAnsi="Times New Roman"/>
          <w:sz w:val="24"/>
          <w:szCs w:val="24"/>
        </w:rPr>
        <w:t>- формирование позитивного отношения  школьника к базовым ценностям общества (человек, семья, Отечество, природа, мир, знания, труд, культура), ценностного отношения к социальной реальности в целом;</w:t>
      </w:r>
      <w:proofErr w:type="gramEnd"/>
    </w:p>
    <w:p w:rsidR="00DB4BEB" w:rsidRPr="00B40BA1" w:rsidRDefault="00DB4BEB" w:rsidP="00B40B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0BA1">
        <w:rPr>
          <w:rFonts w:ascii="Times New Roman" w:hAnsi="Times New Roman"/>
          <w:sz w:val="24"/>
          <w:szCs w:val="24"/>
        </w:rPr>
        <w:t>- воспитание уважительного отношения к своему городу, школе;</w:t>
      </w:r>
    </w:p>
    <w:p w:rsidR="00DB4BEB" w:rsidRPr="00B40BA1" w:rsidRDefault="00DB4BEB" w:rsidP="00B40B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0BA1">
        <w:rPr>
          <w:rFonts w:ascii="Times New Roman" w:hAnsi="Times New Roman"/>
          <w:sz w:val="24"/>
          <w:szCs w:val="24"/>
        </w:rPr>
        <w:t>- получение школьником опыта самостоятельного социального действия;</w:t>
      </w:r>
    </w:p>
    <w:p w:rsidR="00DB4BEB" w:rsidRPr="00B40BA1" w:rsidRDefault="00DB4BEB" w:rsidP="00B40B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0BA1">
        <w:rPr>
          <w:rFonts w:ascii="Times New Roman" w:hAnsi="Times New Roman"/>
          <w:sz w:val="24"/>
          <w:szCs w:val="24"/>
        </w:rPr>
        <w:lastRenderedPageBreak/>
        <w:t xml:space="preserve">- формирование коммуникативной, этической, социальной, гражданской компетентности </w:t>
      </w:r>
      <w:proofErr w:type="gramStart"/>
      <w:r w:rsidRPr="00B40BA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40BA1">
        <w:rPr>
          <w:rFonts w:ascii="Times New Roman" w:hAnsi="Times New Roman"/>
          <w:sz w:val="24"/>
          <w:szCs w:val="24"/>
        </w:rPr>
        <w:t>;</w:t>
      </w:r>
    </w:p>
    <w:p w:rsidR="00DB4BEB" w:rsidRPr="00B40BA1" w:rsidRDefault="00DB4BEB" w:rsidP="00B40B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0BA1">
        <w:rPr>
          <w:rFonts w:ascii="Times New Roman" w:hAnsi="Times New Roman"/>
          <w:sz w:val="24"/>
          <w:szCs w:val="24"/>
        </w:rPr>
        <w:t>- формирование у детей социокультурной идентичности: российской, этнической, культурной и др.;</w:t>
      </w:r>
    </w:p>
    <w:p w:rsidR="00DB4BEB" w:rsidRPr="00B40BA1" w:rsidRDefault="00DB4BEB" w:rsidP="00B40B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0BA1">
        <w:rPr>
          <w:rFonts w:ascii="Times New Roman" w:hAnsi="Times New Roman"/>
          <w:sz w:val="24"/>
          <w:szCs w:val="24"/>
        </w:rPr>
        <w:t>- увеличение числа детей, охваченных организованным досугом;</w:t>
      </w:r>
    </w:p>
    <w:p w:rsidR="00DB4BEB" w:rsidRPr="00B40BA1" w:rsidRDefault="00DB4BEB" w:rsidP="00B40B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0BA1">
        <w:rPr>
          <w:rFonts w:ascii="Times New Roman" w:hAnsi="Times New Roman"/>
          <w:sz w:val="24"/>
          <w:szCs w:val="24"/>
        </w:rPr>
        <w:t>- воспитание у детей толерантности, навыков здорового образа жизни;</w:t>
      </w:r>
    </w:p>
    <w:p w:rsidR="00DB4BEB" w:rsidRPr="00B40BA1" w:rsidRDefault="00DB4BEB" w:rsidP="00B40B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0BA1">
        <w:rPr>
          <w:rFonts w:ascii="Times New Roman" w:hAnsi="Times New Roman"/>
          <w:sz w:val="24"/>
          <w:szCs w:val="24"/>
        </w:rPr>
        <w:t>- формирование чувства гражданственности и патриотизма, правовой культуры, осознанного отношения к профессиональному самоопределению.</w:t>
      </w:r>
    </w:p>
    <w:p w:rsidR="00DB4BEB" w:rsidRPr="00B40BA1" w:rsidRDefault="00DB4BEB" w:rsidP="00B40B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4BEB" w:rsidRPr="00B40BA1" w:rsidRDefault="00DB4BEB" w:rsidP="00B40BA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40BA1">
        <w:rPr>
          <w:rFonts w:ascii="Times New Roman" w:hAnsi="Times New Roman"/>
          <w:b/>
          <w:sz w:val="24"/>
          <w:szCs w:val="24"/>
        </w:rPr>
        <w:t xml:space="preserve">Диагностика эффективности внеурочной деятельности </w:t>
      </w:r>
      <w:proofErr w:type="gramStart"/>
      <w:r w:rsidRPr="00B40BA1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DB4BEB" w:rsidRPr="00B40BA1" w:rsidRDefault="00DB4BEB" w:rsidP="00B40BA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B4BEB" w:rsidRPr="00B40BA1" w:rsidRDefault="00DB4BEB" w:rsidP="00B40B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0BA1">
        <w:rPr>
          <w:rFonts w:ascii="Times New Roman" w:hAnsi="Times New Roman"/>
          <w:sz w:val="24"/>
          <w:szCs w:val="24"/>
        </w:rPr>
        <w:t>Цель диагностики – выяснить, являются ли воспитывающими те виды внеурочной деятельности, которыми занят школьник. Можно выделить три основных предмета для изучения:</w:t>
      </w:r>
    </w:p>
    <w:p w:rsidR="00DB4BEB" w:rsidRPr="00B40BA1" w:rsidRDefault="00DB4BEB" w:rsidP="00B40B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0BA1">
        <w:rPr>
          <w:rFonts w:ascii="Times New Roman" w:hAnsi="Times New Roman"/>
          <w:sz w:val="24"/>
          <w:szCs w:val="24"/>
        </w:rPr>
        <w:t>1 предмет – личность самого воспитанника</w:t>
      </w:r>
    </w:p>
    <w:p w:rsidR="00DB4BEB" w:rsidRPr="00B40BA1" w:rsidRDefault="00DB4BEB" w:rsidP="00B40B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0BA1">
        <w:rPr>
          <w:rFonts w:ascii="Times New Roman" w:hAnsi="Times New Roman"/>
          <w:sz w:val="24"/>
          <w:szCs w:val="24"/>
        </w:rPr>
        <w:t>Узнать об изменениях, происходящих в личности школьника можно различными способами: наблюдение, опросы, ролевые, деловые игры, анализ письменных работ школьника, дневника и тетрадей школьника, статьи в школьную газету, сочинения на творческие темы и т.п.</w:t>
      </w:r>
    </w:p>
    <w:p w:rsidR="00DB4BEB" w:rsidRPr="00B40BA1" w:rsidRDefault="00DB4BEB" w:rsidP="00B40B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0BA1">
        <w:rPr>
          <w:rFonts w:ascii="Times New Roman" w:hAnsi="Times New Roman"/>
          <w:sz w:val="24"/>
          <w:szCs w:val="24"/>
        </w:rPr>
        <w:t xml:space="preserve">2 предмет – детский коллектив как одно из важнейших условий развития личности ученика </w:t>
      </w:r>
    </w:p>
    <w:p w:rsidR="00DB4BEB" w:rsidRPr="00B40BA1" w:rsidRDefault="00DB4BEB" w:rsidP="00B40B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0BA1">
        <w:rPr>
          <w:rFonts w:ascii="Times New Roman" w:hAnsi="Times New Roman"/>
          <w:sz w:val="24"/>
          <w:szCs w:val="24"/>
        </w:rPr>
        <w:t>Школьный коллектив является основным участником  внеурочной деятельности, влияние коллектива на ученика следует рассматривать во многих проявлениях: ученик как часть коллектива, ученик – исполнитель определенной роли в коллективе, ученик – как участник всех дел коллектива.</w:t>
      </w:r>
    </w:p>
    <w:p w:rsidR="00DB4BEB" w:rsidRPr="00B40BA1" w:rsidRDefault="00DB4BEB" w:rsidP="00B40B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0BA1">
        <w:rPr>
          <w:rFonts w:ascii="Times New Roman" w:hAnsi="Times New Roman"/>
          <w:sz w:val="24"/>
          <w:szCs w:val="24"/>
        </w:rPr>
        <w:t>Способами, изучающими изменения в личности ученика, могут быть: наблюдение за жизнью класса, активное участие класса в делах школы, активное участие класса в выездных, внешних мероприятиях класса  и школы и т.п.</w:t>
      </w:r>
    </w:p>
    <w:p w:rsidR="00DB4BEB" w:rsidRPr="00B40BA1" w:rsidRDefault="00DB4BEB" w:rsidP="00B40B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0BA1">
        <w:rPr>
          <w:rFonts w:ascii="Times New Roman" w:hAnsi="Times New Roman"/>
          <w:sz w:val="24"/>
          <w:szCs w:val="24"/>
        </w:rPr>
        <w:t>3 предмет – профессиональная позиция педагога как важнейшее условие развития личности ученика.</w:t>
      </w:r>
    </w:p>
    <w:p w:rsidR="00DB4BEB" w:rsidRPr="00B40BA1" w:rsidRDefault="00DB4BEB" w:rsidP="00B40B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0BA1">
        <w:rPr>
          <w:rFonts w:ascii="Times New Roman" w:hAnsi="Times New Roman"/>
          <w:sz w:val="24"/>
          <w:szCs w:val="24"/>
        </w:rPr>
        <w:t xml:space="preserve">Позиция – это единство сознания и деятельности человека, где деятельность выступает одним из способов реализации его базовых ценностей (Н.Г.Алексеев, </w:t>
      </w:r>
      <w:proofErr w:type="spellStart"/>
      <w:r w:rsidRPr="00B40BA1">
        <w:rPr>
          <w:rFonts w:ascii="Times New Roman" w:hAnsi="Times New Roman"/>
          <w:sz w:val="24"/>
          <w:szCs w:val="24"/>
        </w:rPr>
        <w:t>В.И.Слободчиков</w:t>
      </w:r>
      <w:proofErr w:type="spellEnd"/>
      <w:r w:rsidRPr="00B40BA1">
        <w:rPr>
          <w:rFonts w:ascii="Times New Roman" w:hAnsi="Times New Roman"/>
          <w:sz w:val="24"/>
          <w:szCs w:val="24"/>
        </w:rPr>
        <w:t>).</w:t>
      </w:r>
    </w:p>
    <w:p w:rsidR="00DB4BEB" w:rsidRPr="00B40BA1" w:rsidRDefault="00DB4BEB" w:rsidP="00B40B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0BA1">
        <w:rPr>
          <w:rFonts w:ascii="Times New Roman" w:hAnsi="Times New Roman"/>
          <w:sz w:val="24"/>
          <w:szCs w:val="24"/>
        </w:rPr>
        <w:t>Итогом реализации данной программы является достижение обучающимися необходимого для жизни в обществе социального опыта и формирование принимаемой обществом системы базовых ценностей. Важно понимать, является ли воспитание сознательно выбранной деятельностью педагога, какие профессиональные ценности сформированы у педагогов</w:t>
      </w:r>
    </w:p>
    <w:p w:rsidR="00DB4BEB" w:rsidRPr="00B40BA1" w:rsidRDefault="00DB4BEB" w:rsidP="00B40B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0BA1">
        <w:rPr>
          <w:rFonts w:ascii="Times New Roman" w:hAnsi="Times New Roman"/>
          <w:sz w:val="24"/>
          <w:szCs w:val="24"/>
        </w:rPr>
        <w:t>Способами, изучающими воспитательные возможности и способности педагога, могут быть:  анкетирование, наблюдение, тематические опросы,  тематические семинары, посвященные проблемам воспитания школьников.</w:t>
      </w:r>
    </w:p>
    <w:p w:rsidR="00DB4BEB" w:rsidRPr="00B40BA1" w:rsidRDefault="00DB4BEB" w:rsidP="00B40BA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40BA1">
        <w:rPr>
          <w:rFonts w:ascii="Times New Roman" w:hAnsi="Times New Roman"/>
          <w:b/>
          <w:sz w:val="24"/>
          <w:szCs w:val="24"/>
        </w:rPr>
        <w:t>План внеурочной деятельности</w:t>
      </w:r>
    </w:p>
    <w:p w:rsidR="00DB4BEB" w:rsidRPr="00B40BA1" w:rsidRDefault="00DB4BEB" w:rsidP="00B40BA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73"/>
        <w:gridCol w:w="2160"/>
        <w:gridCol w:w="720"/>
        <w:gridCol w:w="900"/>
        <w:gridCol w:w="720"/>
        <w:gridCol w:w="900"/>
        <w:gridCol w:w="900"/>
        <w:gridCol w:w="900"/>
        <w:gridCol w:w="900"/>
        <w:gridCol w:w="1080"/>
      </w:tblGrid>
      <w:tr w:rsidR="00DB4BEB" w:rsidRPr="00B40BA1" w:rsidTr="00C726BE">
        <w:tc>
          <w:tcPr>
            <w:tcW w:w="1173" w:type="dxa"/>
          </w:tcPr>
          <w:p w:rsidR="00DB4BEB" w:rsidRPr="00B40BA1" w:rsidRDefault="00DB4BEB" w:rsidP="00B40BA1">
            <w:pPr>
              <w:tabs>
                <w:tab w:val="left" w:pos="270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40BA1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2160" w:type="dxa"/>
          </w:tcPr>
          <w:p w:rsidR="00DB4BEB" w:rsidRPr="00B40BA1" w:rsidRDefault="00DB4BEB" w:rsidP="00B40BA1">
            <w:pPr>
              <w:tabs>
                <w:tab w:val="left" w:pos="270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40BA1">
              <w:rPr>
                <w:rFonts w:ascii="Times New Roman" w:hAnsi="Times New Roman"/>
                <w:sz w:val="24"/>
                <w:szCs w:val="24"/>
              </w:rPr>
              <w:t>Формы работы</w:t>
            </w:r>
          </w:p>
        </w:tc>
        <w:tc>
          <w:tcPr>
            <w:tcW w:w="1620" w:type="dxa"/>
            <w:gridSpan w:val="2"/>
          </w:tcPr>
          <w:p w:rsidR="00DB4BEB" w:rsidRPr="00B40BA1" w:rsidRDefault="00DB4BEB" w:rsidP="00B40BA1">
            <w:pPr>
              <w:tabs>
                <w:tab w:val="left" w:pos="270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40BA1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1620" w:type="dxa"/>
            <w:gridSpan w:val="2"/>
          </w:tcPr>
          <w:p w:rsidR="00DB4BEB" w:rsidRPr="00B40BA1" w:rsidRDefault="00DB4BEB" w:rsidP="00B40BA1">
            <w:pPr>
              <w:tabs>
                <w:tab w:val="left" w:pos="270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40BA1">
              <w:rPr>
                <w:rFonts w:ascii="Times New Roman" w:hAnsi="Times New Roman"/>
                <w:sz w:val="24"/>
                <w:szCs w:val="24"/>
              </w:rPr>
              <w:t xml:space="preserve"> 6  класс</w:t>
            </w:r>
          </w:p>
        </w:tc>
        <w:tc>
          <w:tcPr>
            <w:tcW w:w="1800" w:type="dxa"/>
            <w:gridSpan w:val="2"/>
          </w:tcPr>
          <w:p w:rsidR="00DB4BEB" w:rsidRPr="00B40BA1" w:rsidRDefault="00DB4BEB" w:rsidP="00B40BA1">
            <w:pPr>
              <w:tabs>
                <w:tab w:val="left" w:pos="270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40BA1">
              <w:rPr>
                <w:rFonts w:ascii="Times New Roman" w:hAnsi="Times New Roman"/>
                <w:sz w:val="24"/>
                <w:szCs w:val="24"/>
              </w:rPr>
              <w:t>7-9 классы</w:t>
            </w:r>
          </w:p>
        </w:tc>
        <w:tc>
          <w:tcPr>
            <w:tcW w:w="1980" w:type="dxa"/>
            <w:gridSpan w:val="2"/>
          </w:tcPr>
          <w:p w:rsidR="00DB4BEB" w:rsidRPr="00B40BA1" w:rsidRDefault="00DB4BEB" w:rsidP="00B40BA1">
            <w:pPr>
              <w:tabs>
                <w:tab w:val="left" w:pos="270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40BA1">
              <w:rPr>
                <w:rFonts w:ascii="Times New Roman" w:hAnsi="Times New Roman"/>
                <w:sz w:val="24"/>
                <w:szCs w:val="24"/>
              </w:rPr>
              <w:t>10-11 классы</w:t>
            </w:r>
          </w:p>
        </w:tc>
      </w:tr>
      <w:tr w:rsidR="00DB4BEB" w:rsidRPr="00B40BA1" w:rsidTr="00C726BE">
        <w:tc>
          <w:tcPr>
            <w:tcW w:w="1173" w:type="dxa"/>
          </w:tcPr>
          <w:p w:rsidR="00DB4BEB" w:rsidRPr="00B40BA1" w:rsidRDefault="00DB4BEB" w:rsidP="00B40BA1">
            <w:pPr>
              <w:tabs>
                <w:tab w:val="left" w:pos="270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B4BEB" w:rsidRPr="00B40BA1" w:rsidRDefault="00DB4BEB" w:rsidP="00B40BA1">
            <w:pPr>
              <w:tabs>
                <w:tab w:val="left" w:pos="270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:rsidR="00DB4BEB" w:rsidRPr="00B40BA1" w:rsidRDefault="00DB4BEB" w:rsidP="00B40BA1">
            <w:pPr>
              <w:tabs>
                <w:tab w:val="left" w:pos="270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40BA1">
              <w:rPr>
                <w:rFonts w:ascii="Times New Roman" w:hAnsi="Times New Roman"/>
                <w:sz w:val="24"/>
                <w:szCs w:val="24"/>
              </w:rPr>
              <w:t>н/</w:t>
            </w:r>
            <w:proofErr w:type="gramStart"/>
            <w:r w:rsidRPr="00B40BA1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B40BA1">
              <w:rPr>
                <w:rFonts w:ascii="Times New Roman" w:hAnsi="Times New Roman"/>
                <w:sz w:val="24"/>
                <w:szCs w:val="24"/>
              </w:rPr>
              <w:t xml:space="preserve">    год</w:t>
            </w:r>
          </w:p>
        </w:tc>
        <w:tc>
          <w:tcPr>
            <w:tcW w:w="1620" w:type="dxa"/>
            <w:gridSpan w:val="2"/>
          </w:tcPr>
          <w:p w:rsidR="00DB4BEB" w:rsidRPr="00B40BA1" w:rsidRDefault="00DB4BEB" w:rsidP="00B40BA1">
            <w:pPr>
              <w:tabs>
                <w:tab w:val="left" w:pos="270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40BA1">
              <w:rPr>
                <w:rFonts w:ascii="Times New Roman" w:hAnsi="Times New Roman"/>
                <w:sz w:val="24"/>
                <w:szCs w:val="24"/>
              </w:rPr>
              <w:t>н/</w:t>
            </w:r>
            <w:proofErr w:type="gramStart"/>
            <w:r w:rsidRPr="00B40BA1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B40BA1">
              <w:rPr>
                <w:rFonts w:ascii="Times New Roman" w:hAnsi="Times New Roman"/>
                <w:sz w:val="24"/>
                <w:szCs w:val="24"/>
              </w:rPr>
              <w:t xml:space="preserve">    год</w:t>
            </w:r>
          </w:p>
        </w:tc>
        <w:tc>
          <w:tcPr>
            <w:tcW w:w="1800" w:type="dxa"/>
            <w:gridSpan w:val="2"/>
          </w:tcPr>
          <w:p w:rsidR="00DB4BEB" w:rsidRPr="00B40BA1" w:rsidRDefault="00DB4BEB" w:rsidP="00B40BA1">
            <w:pPr>
              <w:tabs>
                <w:tab w:val="left" w:pos="270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40BA1">
              <w:rPr>
                <w:rFonts w:ascii="Times New Roman" w:hAnsi="Times New Roman"/>
                <w:sz w:val="24"/>
                <w:szCs w:val="24"/>
              </w:rPr>
              <w:t>н/м.    год</w:t>
            </w:r>
          </w:p>
        </w:tc>
        <w:tc>
          <w:tcPr>
            <w:tcW w:w="1980" w:type="dxa"/>
            <w:gridSpan w:val="2"/>
          </w:tcPr>
          <w:p w:rsidR="00DB4BEB" w:rsidRPr="00B40BA1" w:rsidRDefault="00DB4BEB" w:rsidP="00B40BA1">
            <w:pPr>
              <w:tabs>
                <w:tab w:val="left" w:pos="270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40BA1">
              <w:rPr>
                <w:rFonts w:ascii="Times New Roman" w:hAnsi="Times New Roman"/>
                <w:sz w:val="24"/>
                <w:szCs w:val="24"/>
              </w:rPr>
              <w:t>н/м.    год</w:t>
            </w:r>
          </w:p>
        </w:tc>
      </w:tr>
      <w:tr w:rsidR="00DB4BEB" w:rsidRPr="00B40BA1" w:rsidTr="00C726BE">
        <w:tc>
          <w:tcPr>
            <w:tcW w:w="1173" w:type="dxa"/>
          </w:tcPr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40BA1">
              <w:rPr>
                <w:rFonts w:ascii="Times New Roman" w:hAnsi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160" w:type="dxa"/>
          </w:tcPr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40BA1">
              <w:rPr>
                <w:rFonts w:ascii="Times New Roman" w:hAnsi="Times New Roman"/>
                <w:sz w:val="24"/>
                <w:szCs w:val="24"/>
              </w:rPr>
              <w:t>Кружок «Бокс»</w:t>
            </w: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40BA1">
              <w:rPr>
                <w:rFonts w:ascii="Times New Roman" w:hAnsi="Times New Roman"/>
                <w:sz w:val="24"/>
                <w:szCs w:val="24"/>
              </w:rPr>
              <w:t xml:space="preserve">Кружок </w:t>
            </w: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40BA1">
              <w:rPr>
                <w:rFonts w:ascii="Times New Roman" w:hAnsi="Times New Roman"/>
                <w:sz w:val="24"/>
                <w:szCs w:val="24"/>
              </w:rPr>
              <w:t>«ЛФК»</w:t>
            </w: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40BA1">
              <w:rPr>
                <w:rFonts w:ascii="Times New Roman" w:hAnsi="Times New Roman"/>
                <w:sz w:val="24"/>
                <w:szCs w:val="24"/>
              </w:rPr>
              <w:t>Дни Здоровья</w:t>
            </w: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40BA1">
              <w:rPr>
                <w:rFonts w:ascii="Times New Roman" w:hAnsi="Times New Roman"/>
                <w:sz w:val="24"/>
                <w:szCs w:val="24"/>
              </w:rPr>
              <w:t>Спортивно-</w:t>
            </w:r>
            <w:r w:rsidRPr="00B40BA1">
              <w:rPr>
                <w:rFonts w:ascii="Times New Roman" w:hAnsi="Times New Roman"/>
                <w:sz w:val="24"/>
                <w:szCs w:val="24"/>
              </w:rPr>
              <w:lastRenderedPageBreak/>
              <w:t>музыкальные досуги</w:t>
            </w: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40BA1">
              <w:rPr>
                <w:rFonts w:ascii="Times New Roman" w:hAnsi="Times New Roman"/>
                <w:sz w:val="24"/>
                <w:szCs w:val="24"/>
              </w:rPr>
              <w:t>Праздник «Папа, мама, я – спортивная семья»</w:t>
            </w: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40BA1">
              <w:rPr>
                <w:rFonts w:ascii="Times New Roman" w:hAnsi="Times New Roman"/>
                <w:sz w:val="24"/>
                <w:szCs w:val="24"/>
              </w:rPr>
              <w:t>Военно-спортивная игра «Защитники Отечества»</w:t>
            </w:r>
          </w:p>
        </w:tc>
        <w:tc>
          <w:tcPr>
            <w:tcW w:w="720" w:type="dxa"/>
          </w:tcPr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40BA1">
              <w:rPr>
                <w:rFonts w:ascii="Times New Roman" w:hAnsi="Times New Roman"/>
                <w:sz w:val="24"/>
                <w:szCs w:val="24"/>
              </w:rPr>
              <w:lastRenderedPageBreak/>
              <w:t>1н</w:t>
            </w: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40BA1">
              <w:rPr>
                <w:rFonts w:ascii="Times New Roman" w:hAnsi="Times New Roman"/>
                <w:sz w:val="24"/>
                <w:szCs w:val="24"/>
              </w:rPr>
              <w:t>1н</w:t>
            </w: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40BA1">
              <w:rPr>
                <w:rFonts w:ascii="Times New Roman" w:hAnsi="Times New Roman"/>
                <w:sz w:val="24"/>
                <w:szCs w:val="24"/>
              </w:rPr>
              <w:t>1м</w:t>
            </w: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40BA1">
              <w:rPr>
                <w:rFonts w:ascii="Times New Roman" w:hAnsi="Times New Roman"/>
                <w:sz w:val="24"/>
                <w:szCs w:val="24"/>
              </w:rPr>
              <w:t>1</w:t>
            </w:r>
            <w:r w:rsidRPr="00B40BA1">
              <w:rPr>
                <w:rFonts w:ascii="Times New Roman" w:hAnsi="Times New Roman"/>
                <w:sz w:val="24"/>
                <w:szCs w:val="24"/>
              </w:rPr>
              <w:lastRenderedPageBreak/>
              <w:t>м</w:t>
            </w: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40BA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40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40BA1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40BA1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40BA1">
              <w:rPr>
                <w:rFonts w:ascii="Times New Roman" w:hAnsi="Times New Roman"/>
                <w:sz w:val="24"/>
                <w:szCs w:val="24"/>
              </w:rPr>
              <w:t>4-5</w:t>
            </w: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40BA1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40BA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40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40BA1">
              <w:rPr>
                <w:rFonts w:ascii="Times New Roman" w:hAnsi="Times New Roman"/>
                <w:sz w:val="24"/>
                <w:szCs w:val="24"/>
              </w:rPr>
              <w:lastRenderedPageBreak/>
              <w:t>1н</w:t>
            </w: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40BA1">
              <w:rPr>
                <w:rFonts w:ascii="Times New Roman" w:hAnsi="Times New Roman"/>
                <w:sz w:val="24"/>
                <w:szCs w:val="24"/>
              </w:rPr>
              <w:t>1н</w:t>
            </w: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40BA1">
              <w:rPr>
                <w:rFonts w:ascii="Times New Roman" w:hAnsi="Times New Roman"/>
                <w:sz w:val="24"/>
                <w:szCs w:val="24"/>
              </w:rPr>
              <w:t>1м</w:t>
            </w: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40BA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40BA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40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40BA1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40BA1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40BA1">
              <w:rPr>
                <w:rFonts w:ascii="Times New Roman" w:hAnsi="Times New Roman"/>
                <w:sz w:val="24"/>
                <w:szCs w:val="24"/>
              </w:rPr>
              <w:t>4-5</w:t>
            </w: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40BA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40BA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40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40BA1">
              <w:rPr>
                <w:rFonts w:ascii="Times New Roman" w:hAnsi="Times New Roman"/>
                <w:sz w:val="24"/>
                <w:szCs w:val="24"/>
              </w:rPr>
              <w:lastRenderedPageBreak/>
              <w:t>1н</w:t>
            </w: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40BA1">
              <w:rPr>
                <w:rFonts w:ascii="Times New Roman" w:hAnsi="Times New Roman"/>
                <w:sz w:val="24"/>
                <w:szCs w:val="24"/>
              </w:rPr>
              <w:t>1н</w:t>
            </w: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40BA1">
              <w:rPr>
                <w:rFonts w:ascii="Times New Roman" w:hAnsi="Times New Roman"/>
                <w:sz w:val="24"/>
                <w:szCs w:val="24"/>
              </w:rPr>
              <w:t>1м</w:t>
            </w: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40BA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40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40BA1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40BA1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40BA1">
              <w:rPr>
                <w:rFonts w:ascii="Times New Roman" w:hAnsi="Times New Roman"/>
                <w:sz w:val="24"/>
                <w:szCs w:val="24"/>
              </w:rPr>
              <w:t>4-5</w:t>
            </w: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40BA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40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40BA1">
              <w:rPr>
                <w:rFonts w:ascii="Times New Roman" w:hAnsi="Times New Roman"/>
                <w:sz w:val="24"/>
                <w:szCs w:val="24"/>
              </w:rPr>
              <w:t>1м</w:t>
            </w: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40BA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40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40BA1">
              <w:rPr>
                <w:rFonts w:ascii="Times New Roman" w:hAnsi="Times New Roman"/>
                <w:sz w:val="24"/>
                <w:szCs w:val="24"/>
              </w:rPr>
              <w:t>4-5</w:t>
            </w: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40BA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40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4BEB" w:rsidRPr="00B40BA1" w:rsidTr="00C726BE">
        <w:tc>
          <w:tcPr>
            <w:tcW w:w="1173" w:type="dxa"/>
          </w:tcPr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40BA1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Художественно-эстетическое</w:t>
            </w:r>
          </w:p>
        </w:tc>
        <w:tc>
          <w:tcPr>
            <w:tcW w:w="2160" w:type="dxa"/>
          </w:tcPr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40BA1">
              <w:rPr>
                <w:rFonts w:ascii="Times New Roman" w:hAnsi="Times New Roman"/>
                <w:sz w:val="24"/>
                <w:szCs w:val="24"/>
              </w:rPr>
              <w:t>Кружок «ИЗО-деятельность»</w:t>
            </w: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40BA1">
              <w:rPr>
                <w:rFonts w:ascii="Times New Roman" w:hAnsi="Times New Roman"/>
                <w:sz w:val="24"/>
                <w:szCs w:val="24"/>
              </w:rPr>
              <w:t xml:space="preserve">Выставки </w:t>
            </w: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40BA1">
              <w:rPr>
                <w:rFonts w:ascii="Times New Roman" w:hAnsi="Times New Roman"/>
                <w:sz w:val="24"/>
                <w:szCs w:val="24"/>
              </w:rPr>
              <w:t xml:space="preserve"> работ «Наше творчество»</w:t>
            </w: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40BA1">
              <w:rPr>
                <w:rFonts w:ascii="Times New Roman" w:hAnsi="Times New Roman"/>
                <w:sz w:val="24"/>
                <w:szCs w:val="24"/>
              </w:rPr>
              <w:t>Экскурсии в музеи города</w:t>
            </w:r>
          </w:p>
        </w:tc>
        <w:tc>
          <w:tcPr>
            <w:tcW w:w="720" w:type="dxa"/>
          </w:tcPr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40BA1">
              <w:rPr>
                <w:rFonts w:ascii="Times New Roman" w:hAnsi="Times New Roman"/>
                <w:sz w:val="24"/>
                <w:szCs w:val="24"/>
              </w:rPr>
              <w:t>1н</w:t>
            </w: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40BA1">
              <w:rPr>
                <w:rFonts w:ascii="Times New Roman" w:hAnsi="Times New Roman"/>
                <w:sz w:val="24"/>
                <w:szCs w:val="24"/>
              </w:rPr>
              <w:t>1м</w:t>
            </w: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40BA1">
              <w:rPr>
                <w:rFonts w:ascii="Times New Roman" w:hAnsi="Times New Roman"/>
                <w:sz w:val="24"/>
                <w:szCs w:val="24"/>
              </w:rPr>
              <w:t>1м</w:t>
            </w:r>
          </w:p>
          <w:p w:rsidR="00DB4BEB" w:rsidRPr="00B40BA1" w:rsidRDefault="00DB4BEB" w:rsidP="00B40BA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40BA1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40BA1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40BA1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40BA1">
              <w:rPr>
                <w:rFonts w:ascii="Times New Roman" w:hAnsi="Times New Roman"/>
                <w:sz w:val="24"/>
                <w:szCs w:val="24"/>
              </w:rPr>
              <w:t>1н</w:t>
            </w: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40BA1">
              <w:rPr>
                <w:rFonts w:ascii="Times New Roman" w:hAnsi="Times New Roman"/>
                <w:sz w:val="24"/>
                <w:szCs w:val="24"/>
              </w:rPr>
              <w:t>1м</w:t>
            </w: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40BA1">
              <w:rPr>
                <w:rFonts w:ascii="Times New Roman" w:hAnsi="Times New Roman"/>
                <w:sz w:val="24"/>
                <w:szCs w:val="24"/>
              </w:rPr>
              <w:t>1м</w:t>
            </w: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40BA1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40BA1">
              <w:rPr>
                <w:rFonts w:ascii="Times New Roman" w:hAnsi="Times New Roman"/>
                <w:sz w:val="24"/>
                <w:szCs w:val="24"/>
              </w:rPr>
              <w:t>4-5</w:t>
            </w: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40BA1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B4BEB" w:rsidRPr="00B40BA1" w:rsidRDefault="00DB4BEB" w:rsidP="00B40BA1">
            <w:pPr>
              <w:tabs>
                <w:tab w:val="left" w:pos="270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40BA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B4BEB" w:rsidRPr="00B40BA1" w:rsidRDefault="00DB4BEB" w:rsidP="00B40BA1">
            <w:pPr>
              <w:tabs>
                <w:tab w:val="left" w:pos="270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DB4BEB" w:rsidRPr="00B40BA1" w:rsidRDefault="00DB4BEB" w:rsidP="00B40BA1">
            <w:pPr>
              <w:tabs>
                <w:tab w:val="left" w:pos="270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DB4BEB" w:rsidRPr="00B40BA1" w:rsidRDefault="00DB4BEB" w:rsidP="00B40BA1">
            <w:pPr>
              <w:tabs>
                <w:tab w:val="left" w:pos="270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DB4BEB" w:rsidRPr="00B40BA1" w:rsidRDefault="00DB4BEB" w:rsidP="00B40BA1">
            <w:pPr>
              <w:tabs>
                <w:tab w:val="left" w:pos="270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40BA1">
              <w:rPr>
                <w:rFonts w:ascii="Times New Roman" w:hAnsi="Times New Roman"/>
                <w:sz w:val="24"/>
                <w:szCs w:val="24"/>
              </w:rPr>
              <w:t>1м</w:t>
            </w:r>
          </w:p>
          <w:p w:rsidR="00DB4BEB" w:rsidRPr="00B40BA1" w:rsidRDefault="00DB4BEB" w:rsidP="00B40BA1">
            <w:pPr>
              <w:tabs>
                <w:tab w:val="left" w:pos="270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DB4BEB" w:rsidRPr="00B40BA1" w:rsidRDefault="00DB4BEB" w:rsidP="00B40BA1">
            <w:pPr>
              <w:tabs>
                <w:tab w:val="left" w:pos="270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40BA1">
              <w:rPr>
                <w:rFonts w:ascii="Times New Roman" w:hAnsi="Times New Roman"/>
                <w:sz w:val="24"/>
                <w:szCs w:val="24"/>
              </w:rPr>
              <w:t>1м</w:t>
            </w:r>
          </w:p>
        </w:tc>
        <w:tc>
          <w:tcPr>
            <w:tcW w:w="900" w:type="dxa"/>
          </w:tcPr>
          <w:p w:rsidR="00DB4BEB" w:rsidRPr="00B40BA1" w:rsidRDefault="00DB4BEB" w:rsidP="00B40BA1">
            <w:pPr>
              <w:tabs>
                <w:tab w:val="left" w:pos="270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40BA1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B4BEB" w:rsidRPr="00B40BA1" w:rsidRDefault="00DB4BEB" w:rsidP="00B40BA1">
            <w:pPr>
              <w:tabs>
                <w:tab w:val="left" w:pos="270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DB4BEB" w:rsidRPr="00B40BA1" w:rsidRDefault="00DB4BEB" w:rsidP="00B40BA1">
            <w:pPr>
              <w:tabs>
                <w:tab w:val="left" w:pos="270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DB4BEB" w:rsidRPr="00B40BA1" w:rsidRDefault="00DB4BEB" w:rsidP="00B40BA1">
            <w:pPr>
              <w:tabs>
                <w:tab w:val="left" w:pos="270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DB4BEB" w:rsidRPr="00B40BA1" w:rsidRDefault="00DB4BEB" w:rsidP="00B40BA1">
            <w:pPr>
              <w:tabs>
                <w:tab w:val="left" w:pos="270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40BA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B4BEB" w:rsidRPr="00B40BA1" w:rsidRDefault="00DB4BEB" w:rsidP="00B40BA1">
            <w:pPr>
              <w:tabs>
                <w:tab w:val="left" w:pos="270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DB4BEB" w:rsidRPr="00B40BA1" w:rsidRDefault="00DB4BEB" w:rsidP="00B40BA1">
            <w:pPr>
              <w:tabs>
                <w:tab w:val="left" w:pos="270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40BA1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900" w:type="dxa"/>
          </w:tcPr>
          <w:p w:rsidR="00DB4BEB" w:rsidRPr="00B40BA1" w:rsidRDefault="00DB4BEB" w:rsidP="00B40BA1">
            <w:pPr>
              <w:tabs>
                <w:tab w:val="left" w:pos="270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40BA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B4BEB" w:rsidRPr="00B40BA1" w:rsidRDefault="00DB4BEB" w:rsidP="00B40BA1">
            <w:pPr>
              <w:tabs>
                <w:tab w:val="left" w:pos="270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DB4BEB" w:rsidRPr="00B40BA1" w:rsidRDefault="00DB4BEB" w:rsidP="00B40BA1">
            <w:pPr>
              <w:tabs>
                <w:tab w:val="left" w:pos="270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DB4BEB" w:rsidRPr="00B40BA1" w:rsidRDefault="00DB4BEB" w:rsidP="00B40BA1">
            <w:pPr>
              <w:tabs>
                <w:tab w:val="left" w:pos="270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DB4BEB" w:rsidRPr="00B40BA1" w:rsidRDefault="00DB4BEB" w:rsidP="00B40BA1">
            <w:pPr>
              <w:tabs>
                <w:tab w:val="left" w:pos="270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40BA1">
              <w:rPr>
                <w:rFonts w:ascii="Times New Roman" w:hAnsi="Times New Roman"/>
                <w:sz w:val="24"/>
                <w:szCs w:val="24"/>
              </w:rPr>
              <w:t>1м</w:t>
            </w:r>
          </w:p>
          <w:p w:rsidR="00DB4BEB" w:rsidRPr="00B40BA1" w:rsidRDefault="00DB4BEB" w:rsidP="00B40BA1">
            <w:pPr>
              <w:tabs>
                <w:tab w:val="left" w:pos="270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DB4BEB" w:rsidRPr="00B40BA1" w:rsidRDefault="00DB4BEB" w:rsidP="00B40BA1">
            <w:pPr>
              <w:tabs>
                <w:tab w:val="left" w:pos="270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40BA1">
              <w:rPr>
                <w:rFonts w:ascii="Times New Roman" w:hAnsi="Times New Roman"/>
                <w:sz w:val="24"/>
                <w:szCs w:val="24"/>
              </w:rPr>
              <w:t>1м</w:t>
            </w:r>
          </w:p>
        </w:tc>
        <w:tc>
          <w:tcPr>
            <w:tcW w:w="1080" w:type="dxa"/>
          </w:tcPr>
          <w:p w:rsidR="00DB4BEB" w:rsidRPr="00B40BA1" w:rsidRDefault="00DB4BEB" w:rsidP="00B40BA1">
            <w:pPr>
              <w:tabs>
                <w:tab w:val="left" w:pos="270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40BA1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B4BEB" w:rsidRPr="00B40BA1" w:rsidRDefault="00DB4BEB" w:rsidP="00B40BA1">
            <w:pPr>
              <w:tabs>
                <w:tab w:val="left" w:pos="270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DB4BEB" w:rsidRPr="00B40BA1" w:rsidRDefault="00DB4BEB" w:rsidP="00B40BA1">
            <w:pPr>
              <w:tabs>
                <w:tab w:val="left" w:pos="270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DB4BEB" w:rsidRPr="00B40BA1" w:rsidRDefault="00DB4BEB" w:rsidP="00B40BA1">
            <w:pPr>
              <w:tabs>
                <w:tab w:val="left" w:pos="270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DB4BEB" w:rsidRPr="00B40BA1" w:rsidRDefault="00DB4BEB" w:rsidP="00B40BA1">
            <w:pPr>
              <w:tabs>
                <w:tab w:val="left" w:pos="270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40BA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B4BEB" w:rsidRPr="00B40BA1" w:rsidRDefault="00DB4BEB" w:rsidP="00B40BA1">
            <w:pPr>
              <w:tabs>
                <w:tab w:val="left" w:pos="270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DB4BEB" w:rsidRPr="00B40BA1" w:rsidRDefault="00DB4BEB" w:rsidP="00B40BA1">
            <w:pPr>
              <w:tabs>
                <w:tab w:val="left" w:pos="270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40BA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B4BEB" w:rsidRPr="00B40BA1" w:rsidRDefault="00DB4BEB" w:rsidP="00B40BA1">
            <w:pPr>
              <w:tabs>
                <w:tab w:val="left" w:pos="270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BEB" w:rsidRPr="00B40BA1" w:rsidTr="00C726BE">
        <w:tc>
          <w:tcPr>
            <w:tcW w:w="1173" w:type="dxa"/>
          </w:tcPr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40BA1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160" w:type="dxa"/>
          </w:tcPr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40BA1">
              <w:rPr>
                <w:rFonts w:ascii="Times New Roman" w:hAnsi="Times New Roman"/>
                <w:sz w:val="24"/>
                <w:szCs w:val="24"/>
              </w:rPr>
              <w:t>Тематические классные часы</w:t>
            </w: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40BA1">
              <w:rPr>
                <w:rFonts w:ascii="Times New Roman" w:hAnsi="Times New Roman"/>
                <w:sz w:val="24"/>
                <w:szCs w:val="24"/>
              </w:rPr>
              <w:t>Этнографический праздник «Капустница»</w:t>
            </w: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40BA1">
              <w:rPr>
                <w:rFonts w:ascii="Times New Roman" w:hAnsi="Times New Roman"/>
                <w:sz w:val="24"/>
                <w:szCs w:val="24"/>
              </w:rPr>
              <w:t>Тематические школьные праздники, памятные линейки</w:t>
            </w: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40BA1">
              <w:rPr>
                <w:rFonts w:ascii="Times New Roman" w:hAnsi="Times New Roman"/>
                <w:sz w:val="24"/>
                <w:szCs w:val="24"/>
              </w:rPr>
              <w:t>Кружок «История и культура Санкт-Петербурга»</w:t>
            </w:r>
          </w:p>
        </w:tc>
        <w:tc>
          <w:tcPr>
            <w:tcW w:w="720" w:type="dxa"/>
          </w:tcPr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40BA1">
              <w:rPr>
                <w:rFonts w:ascii="Times New Roman" w:hAnsi="Times New Roman"/>
                <w:sz w:val="24"/>
                <w:szCs w:val="24"/>
              </w:rPr>
              <w:t>2м</w:t>
            </w: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40BA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40BA1">
              <w:rPr>
                <w:rFonts w:ascii="Times New Roman" w:hAnsi="Times New Roman"/>
                <w:sz w:val="24"/>
                <w:szCs w:val="24"/>
              </w:rPr>
              <w:t>1м</w:t>
            </w: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40BA1">
              <w:rPr>
                <w:rFonts w:ascii="Times New Roman" w:hAnsi="Times New Roman"/>
                <w:sz w:val="24"/>
                <w:szCs w:val="24"/>
              </w:rPr>
              <w:t>1н</w:t>
            </w:r>
          </w:p>
        </w:tc>
        <w:tc>
          <w:tcPr>
            <w:tcW w:w="900" w:type="dxa"/>
          </w:tcPr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40BA1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40BA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40BA1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40BA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20" w:type="dxa"/>
          </w:tcPr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40BA1">
              <w:rPr>
                <w:rFonts w:ascii="Times New Roman" w:hAnsi="Times New Roman"/>
                <w:sz w:val="24"/>
                <w:szCs w:val="24"/>
              </w:rPr>
              <w:t>2м</w:t>
            </w: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40BA1">
              <w:rPr>
                <w:rFonts w:ascii="Times New Roman" w:hAnsi="Times New Roman"/>
                <w:sz w:val="24"/>
                <w:szCs w:val="24"/>
              </w:rPr>
              <w:t>1м</w:t>
            </w: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40BA1">
              <w:rPr>
                <w:rFonts w:ascii="Times New Roman" w:hAnsi="Times New Roman"/>
                <w:sz w:val="24"/>
                <w:szCs w:val="24"/>
              </w:rPr>
              <w:t>1н</w:t>
            </w:r>
          </w:p>
        </w:tc>
        <w:tc>
          <w:tcPr>
            <w:tcW w:w="900" w:type="dxa"/>
          </w:tcPr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40BA1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40BA1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40BA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00" w:type="dxa"/>
          </w:tcPr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40BA1">
              <w:rPr>
                <w:rFonts w:ascii="Times New Roman" w:hAnsi="Times New Roman"/>
                <w:sz w:val="24"/>
                <w:szCs w:val="24"/>
              </w:rPr>
              <w:t>1м</w:t>
            </w: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40BA1">
              <w:rPr>
                <w:rFonts w:ascii="Times New Roman" w:hAnsi="Times New Roman"/>
                <w:sz w:val="24"/>
                <w:szCs w:val="24"/>
              </w:rPr>
              <w:t>1м</w:t>
            </w: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40BA1">
              <w:rPr>
                <w:rFonts w:ascii="Times New Roman" w:hAnsi="Times New Roman"/>
                <w:sz w:val="24"/>
                <w:szCs w:val="24"/>
              </w:rPr>
              <w:t>1н</w:t>
            </w:r>
          </w:p>
        </w:tc>
        <w:tc>
          <w:tcPr>
            <w:tcW w:w="900" w:type="dxa"/>
          </w:tcPr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40BA1">
              <w:rPr>
                <w:rFonts w:ascii="Times New Roman" w:hAnsi="Times New Roman"/>
                <w:sz w:val="24"/>
                <w:szCs w:val="24"/>
              </w:rPr>
              <w:t>5-6</w:t>
            </w: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40BA1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40BA1">
              <w:rPr>
                <w:rFonts w:ascii="Times New Roman" w:hAnsi="Times New Roman"/>
                <w:sz w:val="24"/>
                <w:szCs w:val="24"/>
              </w:rPr>
              <w:t xml:space="preserve"> 34</w:t>
            </w: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40BA1">
              <w:rPr>
                <w:rFonts w:ascii="Times New Roman" w:hAnsi="Times New Roman"/>
                <w:sz w:val="24"/>
                <w:szCs w:val="24"/>
              </w:rPr>
              <w:t xml:space="preserve">(7-9 </w:t>
            </w:r>
            <w:proofErr w:type="spellStart"/>
            <w:r w:rsidRPr="00B40BA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40BA1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900" w:type="dxa"/>
          </w:tcPr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40BA1">
              <w:rPr>
                <w:rFonts w:ascii="Times New Roman" w:hAnsi="Times New Roman"/>
                <w:sz w:val="24"/>
                <w:szCs w:val="24"/>
              </w:rPr>
              <w:t>1м</w:t>
            </w:r>
          </w:p>
          <w:p w:rsidR="00DB4BEB" w:rsidRPr="00B40BA1" w:rsidRDefault="00DB4BEB" w:rsidP="00B40BA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DB4BEB" w:rsidRPr="00B40BA1" w:rsidRDefault="00DB4BEB" w:rsidP="00B40BA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DB4BEB" w:rsidRPr="00B40BA1" w:rsidRDefault="00DB4BEB" w:rsidP="00B40BA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DB4BEB" w:rsidRPr="00B40BA1" w:rsidRDefault="00DB4BEB" w:rsidP="00B40BA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DB4BEB" w:rsidRPr="00B40BA1" w:rsidRDefault="00DB4BEB" w:rsidP="00B40BA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DB4BEB" w:rsidRPr="00B40BA1" w:rsidRDefault="00DB4BEB" w:rsidP="00B40BA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40BA1">
              <w:rPr>
                <w:rFonts w:ascii="Times New Roman" w:hAnsi="Times New Roman"/>
                <w:sz w:val="24"/>
                <w:szCs w:val="24"/>
              </w:rPr>
              <w:t>1м</w:t>
            </w:r>
          </w:p>
        </w:tc>
        <w:tc>
          <w:tcPr>
            <w:tcW w:w="1080" w:type="dxa"/>
          </w:tcPr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40BA1">
              <w:rPr>
                <w:rFonts w:ascii="Times New Roman" w:hAnsi="Times New Roman"/>
                <w:sz w:val="24"/>
                <w:szCs w:val="24"/>
              </w:rPr>
              <w:t>5-6</w:t>
            </w: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40B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B4BEB" w:rsidRPr="00B40BA1" w:rsidTr="00C726BE">
        <w:tc>
          <w:tcPr>
            <w:tcW w:w="1173" w:type="dxa"/>
          </w:tcPr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40BA1">
              <w:rPr>
                <w:rFonts w:ascii="Times New Roman" w:hAnsi="Times New Roman"/>
                <w:sz w:val="24"/>
                <w:szCs w:val="24"/>
              </w:rPr>
              <w:t>Научно-познавательное</w:t>
            </w:r>
          </w:p>
        </w:tc>
        <w:tc>
          <w:tcPr>
            <w:tcW w:w="2160" w:type="dxa"/>
          </w:tcPr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40BA1">
              <w:rPr>
                <w:rFonts w:ascii="Times New Roman" w:hAnsi="Times New Roman"/>
                <w:sz w:val="24"/>
                <w:szCs w:val="24"/>
              </w:rPr>
              <w:t>Школьные этапы предметных олимпиад</w:t>
            </w: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40BA1">
              <w:rPr>
                <w:rFonts w:ascii="Times New Roman" w:hAnsi="Times New Roman"/>
                <w:sz w:val="24"/>
                <w:szCs w:val="24"/>
              </w:rPr>
              <w:t xml:space="preserve">Участие  во Всероссийской олимпиаде по предметам, городских, международных олимпиадах </w:t>
            </w: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40BA1">
              <w:rPr>
                <w:rFonts w:ascii="Times New Roman" w:hAnsi="Times New Roman"/>
                <w:sz w:val="24"/>
                <w:szCs w:val="24"/>
              </w:rPr>
              <w:t>Кружок «Информатика»</w:t>
            </w:r>
          </w:p>
        </w:tc>
        <w:tc>
          <w:tcPr>
            <w:tcW w:w="720" w:type="dxa"/>
          </w:tcPr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40BA1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40BA1">
              <w:rPr>
                <w:rFonts w:ascii="Times New Roman" w:hAnsi="Times New Roman"/>
                <w:sz w:val="24"/>
                <w:szCs w:val="24"/>
              </w:rPr>
              <w:t>1н</w:t>
            </w:r>
          </w:p>
        </w:tc>
        <w:tc>
          <w:tcPr>
            <w:tcW w:w="900" w:type="dxa"/>
          </w:tcPr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40BA1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40BA1">
              <w:rPr>
                <w:rFonts w:ascii="Times New Roman" w:hAnsi="Times New Roman"/>
                <w:sz w:val="24"/>
                <w:szCs w:val="24"/>
              </w:rPr>
              <w:t xml:space="preserve">5-6 </w:t>
            </w: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40BA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20" w:type="dxa"/>
          </w:tcPr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40BA1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40BA1">
              <w:rPr>
                <w:rFonts w:ascii="Times New Roman" w:hAnsi="Times New Roman"/>
                <w:sz w:val="24"/>
                <w:szCs w:val="24"/>
              </w:rPr>
              <w:t>1н</w:t>
            </w:r>
          </w:p>
        </w:tc>
        <w:tc>
          <w:tcPr>
            <w:tcW w:w="900" w:type="dxa"/>
          </w:tcPr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40BA1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40BA1">
              <w:rPr>
                <w:rFonts w:ascii="Times New Roman" w:hAnsi="Times New Roman"/>
                <w:sz w:val="24"/>
                <w:szCs w:val="24"/>
              </w:rPr>
              <w:t>5-6</w:t>
            </w: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40BA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00" w:type="dxa"/>
          </w:tcPr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40BA1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40BA1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40BA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900" w:type="dxa"/>
          </w:tcPr>
          <w:p w:rsidR="00DB4BEB" w:rsidRPr="00B40BA1" w:rsidRDefault="00DB4BEB" w:rsidP="00B40BA1">
            <w:pPr>
              <w:tabs>
                <w:tab w:val="left" w:pos="270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40BA1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B4BEB" w:rsidRPr="00B40BA1" w:rsidRDefault="00DB4BEB" w:rsidP="00B40BA1">
            <w:pPr>
              <w:tabs>
                <w:tab w:val="left" w:pos="270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DB4BEB" w:rsidRPr="00B40BA1" w:rsidRDefault="00DB4BEB" w:rsidP="00B40BA1">
            <w:pPr>
              <w:tabs>
                <w:tab w:val="left" w:pos="270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DB4BEB" w:rsidRPr="00B40BA1" w:rsidRDefault="00DB4BEB" w:rsidP="00B40BA1">
            <w:pPr>
              <w:tabs>
                <w:tab w:val="left" w:pos="270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DB4BEB" w:rsidRPr="00B40BA1" w:rsidRDefault="00DB4BEB" w:rsidP="00B40BA1">
            <w:pPr>
              <w:tabs>
                <w:tab w:val="left" w:pos="270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DB4BEB" w:rsidRPr="00B40BA1" w:rsidRDefault="00DB4BEB" w:rsidP="00B40BA1">
            <w:pPr>
              <w:tabs>
                <w:tab w:val="left" w:pos="270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DB4BEB" w:rsidRPr="00B40BA1" w:rsidRDefault="00DB4BEB" w:rsidP="00B40BA1">
            <w:pPr>
              <w:tabs>
                <w:tab w:val="left" w:pos="270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DB4BEB" w:rsidRPr="00B40BA1" w:rsidRDefault="00DB4BEB" w:rsidP="00B40BA1">
            <w:pPr>
              <w:tabs>
                <w:tab w:val="left" w:pos="270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DB4BEB" w:rsidRPr="00B40BA1" w:rsidRDefault="00DB4BEB" w:rsidP="00B40BA1">
            <w:pPr>
              <w:tabs>
                <w:tab w:val="left" w:pos="270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B4BEB" w:rsidRPr="00B40BA1" w:rsidRDefault="00DB4BEB" w:rsidP="00B40BA1">
            <w:pPr>
              <w:tabs>
                <w:tab w:val="left" w:pos="270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40BA1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B4BEB" w:rsidRPr="00B40BA1" w:rsidRDefault="00DB4BEB" w:rsidP="00B40BA1">
            <w:pPr>
              <w:tabs>
                <w:tab w:val="left" w:pos="270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DB4BEB" w:rsidRPr="00B40BA1" w:rsidRDefault="00DB4BEB" w:rsidP="00B40BA1">
            <w:pPr>
              <w:tabs>
                <w:tab w:val="left" w:pos="270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DB4BEB" w:rsidRPr="00B40BA1" w:rsidRDefault="00DB4BEB" w:rsidP="00B40BA1">
            <w:pPr>
              <w:tabs>
                <w:tab w:val="left" w:pos="270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DB4BEB" w:rsidRPr="00B40BA1" w:rsidRDefault="00DB4BEB" w:rsidP="00B40BA1">
            <w:pPr>
              <w:tabs>
                <w:tab w:val="left" w:pos="270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DB4BEB" w:rsidRPr="00B40BA1" w:rsidRDefault="00DB4BEB" w:rsidP="00B40BA1">
            <w:pPr>
              <w:tabs>
                <w:tab w:val="left" w:pos="270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DB4BEB" w:rsidRPr="00B40BA1" w:rsidRDefault="00DB4BEB" w:rsidP="00B40BA1">
            <w:pPr>
              <w:tabs>
                <w:tab w:val="left" w:pos="270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DB4BEB" w:rsidRPr="00B40BA1" w:rsidRDefault="00DB4BEB" w:rsidP="00B40BA1">
            <w:pPr>
              <w:tabs>
                <w:tab w:val="left" w:pos="270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40BA1">
              <w:rPr>
                <w:rFonts w:ascii="Times New Roman" w:hAnsi="Times New Roman"/>
                <w:sz w:val="24"/>
                <w:szCs w:val="24"/>
              </w:rPr>
              <w:t>5-6</w:t>
            </w:r>
          </w:p>
          <w:p w:rsidR="00DB4BEB" w:rsidRPr="00B40BA1" w:rsidRDefault="00DB4BEB" w:rsidP="00B40BA1">
            <w:pPr>
              <w:tabs>
                <w:tab w:val="left" w:pos="270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BEB" w:rsidRPr="00B40BA1" w:rsidTr="00C726BE">
        <w:trPr>
          <w:trHeight w:val="4795"/>
        </w:trPr>
        <w:tc>
          <w:tcPr>
            <w:tcW w:w="1173" w:type="dxa"/>
          </w:tcPr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40BA1">
              <w:rPr>
                <w:rFonts w:ascii="Times New Roman" w:hAnsi="Times New Roman"/>
                <w:sz w:val="24"/>
                <w:szCs w:val="24"/>
              </w:rPr>
              <w:lastRenderedPageBreak/>
              <w:t>Проектная деятельность</w:t>
            </w:r>
          </w:p>
        </w:tc>
        <w:tc>
          <w:tcPr>
            <w:tcW w:w="2160" w:type="dxa"/>
          </w:tcPr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40BA1">
              <w:rPr>
                <w:rFonts w:ascii="Times New Roman" w:hAnsi="Times New Roman"/>
                <w:sz w:val="24"/>
                <w:szCs w:val="24"/>
              </w:rPr>
              <w:t xml:space="preserve">Портфолио </w:t>
            </w: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40BA1">
              <w:rPr>
                <w:rFonts w:ascii="Times New Roman" w:hAnsi="Times New Roman"/>
                <w:sz w:val="24"/>
                <w:szCs w:val="24"/>
              </w:rPr>
              <w:t>Школьный  проект «Библиотеки»</w:t>
            </w: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40BA1">
              <w:rPr>
                <w:rFonts w:ascii="Times New Roman" w:hAnsi="Times New Roman"/>
                <w:sz w:val="24"/>
                <w:szCs w:val="24"/>
              </w:rPr>
              <w:t xml:space="preserve">Индивидуальные проекты в рамках «Рождественского Фестиваля» (Малая Академия наук </w:t>
            </w:r>
            <w:proofErr w:type="gramStart"/>
            <w:r w:rsidRPr="00B40BA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B40BA1">
              <w:rPr>
                <w:rFonts w:ascii="Times New Roman" w:hAnsi="Times New Roman"/>
                <w:sz w:val="24"/>
                <w:szCs w:val="24"/>
              </w:rPr>
              <w:t>. Обнинск)</w:t>
            </w: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40BA1">
              <w:rPr>
                <w:rFonts w:ascii="Times New Roman" w:hAnsi="Times New Roman"/>
                <w:sz w:val="24"/>
                <w:szCs w:val="24"/>
              </w:rPr>
              <w:t>Кружок «Проектная деятельность»</w:t>
            </w:r>
          </w:p>
        </w:tc>
        <w:tc>
          <w:tcPr>
            <w:tcW w:w="720" w:type="dxa"/>
          </w:tcPr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40BA1">
              <w:rPr>
                <w:rFonts w:ascii="Times New Roman" w:hAnsi="Times New Roman"/>
                <w:sz w:val="24"/>
                <w:szCs w:val="24"/>
              </w:rPr>
              <w:t>1м</w:t>
            </w: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40BA1">
              <w:rPr>
                <w:rFonts w:ascii="Times New Roman" w:hAnsi="Times New Roman"/>
                <w:sz w:val="24"/>
                <w:szCs w:val="24"/>
              </w:rPr>
              <w:t>2м</w:t>
            </w: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40BA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40BA1">
              <w:rPr>
                <w:rFonts w:ascii="Times New Roman" w:hAnsi="Times New Roman"/>
                <w:sz w:val="24"/>
                <w:szCs w:val="24"/>
              </w:rPr>
              <w:t>1 н</w:t>
            </w:r>
          </w:p>
        </w:tc>
        <w:tc>
          <w:tcPr>
            <w:tcW w:w="900" w:type="dxa"/>
          </w:tcPr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40BA1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40BA1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40BA1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40BA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40BA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40BA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40BA1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40BA1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40BA1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40BA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40BA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40BA1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40BA1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40BA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40BA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40BA1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40BA1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DB4BEB" w:rsidRPr="00B40BA1" w:rsidRDefault="00DB4BEB" w:rsidP="00B40BA1">
            <w:pPr>
              <w:tabs>
                <w:tab w:val="left" w:pos="272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BEB" w:rsidRPr="00B40BA1" w:rsidTr="00C726BE">
        <w:tc>
          <w:tcPr>
            <w:tcW w:w="1173" w:type="dxa"/>
          </w:tcPr>
          <w:p w:rsidR="00DB4BEB" w:rsidRPr="00B40BA1" w:rsidRDefault="00DB4BEB" w:rsidP="00B40BA1">
            <w:pPr>
              <w:tabs>
                <w:tab w:val="left" w:pos="270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B4BEB" w:rsidRPr="00B40BA1" w:rsidRDefault="00DB4BEB" w:rsidP="00B40BA1">
            <w:pPr>
              <w:tabs>
                <w:tab w:val="left" w:pos="286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40BA1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720" w:type="dxa"/>
          </w:tcPr>
          <w:p w:rsidR="00DB4BEB" w:rsidRPr="00B40BA1" w:rsidRDefault="00DB4BEB" w:rsidP="00B40BA1">
            <w:pPr>
              <w:tabs>
                <w:tab w:val="left" w:pos="286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40BA1">
              <w:rPr>
                <w:rFonts w:ascii="Times New Roman" w:hAnsi="Times New Roman"/>
                <w:sz w:val="24"/>
                <w:szCs w:val="24"/>
              </w:rPr>
              <w:t>До 10</w:t>
            </w:r>
          </w:p>
        </w:tc>
        <w:tc>
          <w:tcPr>
            <w:tcW w:w="900" w:type="dxa"/>
          </w:tcPr>
          <w:p w:rsidR="00DB4BEB" w:rsidRPr="00B40BA1" w:rsidRDefault="00DB4BEB" w:rsidP="00B40BA1">
            <w:pPr>
              <w:tabs>
                <w:tab w:val="left" w:pos="286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40BA1">
              <w:rPr>
                <w:rFonts w:ascii="Times New Roman" w:hAnsi="Times New Roman"/>
                <w:sz w:val="24"/>
                <w:szCs w:val="24"/>
              </w:rPr>
              <w:t>До 340</w:t>
            </w:r>
          </w:p>
        </w:tc>
        <w:tc>
          <w:tcPr>
            <w:tcW w:w="720" w:type="dxa"/>
          </w:tcPr>
          <w:p w:rsidR="00DB4BEB" w:rsidRPr="00B40BA1" w:rsidRDefault="00DB4BEB" w:rsidP="00B40BA1">
            <w:pPr>
              <w:tabs>
                <w:tab w:val="left" w:pos="286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40BA1">
              <w:rPr>
                <w:rFonts w:ascii="Times New Roman" w:hAnsi="Times New Roman"/>
                <w:sz w:val="24"/>
                <w:szCs w:val="24"/>
              </w:rPr>
              <w:t>До 10</w:t>
            </w:r>
          </w:p>
        </w:tc>
        <w:tc>
          <w:tcPr>
            <w:tcW w:w="900" w:type="dxa"/>
          </w:tcPr>
          <w:p w:rsidR="00DB4BEB" w:rsidRPr="00B40BA1" w:rsidRDefault="00DB4BEB" w:rsidP="00B40BA1">
            <w:pPr>
              <w:tabs>
                <w:tab w:val="left" w:pos="286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40BA1">
              <w:rPr>
                <w:rFonts w:ascii="Times New Roman" w:hAnsi="Times New Roman"/>
                <w:sz w:val="24"/>
                <w:szCs w:val="24"/>
              </w:rPr>
              <w:t>До 340</w:t>
            </w:r>
          </w:p>
        </w:tc>
        <w:tc>
          <w:tcPr>
            <w:tcW w:w="900" w:type="dxa"/>
          </w:tcPr>
          <w:p w:rsidR="00DB4BEB" w:rsidRPr="00B40BA1" w:rsidRDefault="00DB4BEB" w:rsidP="00B40BA1">
            <w:pPr>
              <w:tabs>
                <w:tab w:val="left" w:pos="270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B4BEB" w:rsidRPr="00B40BA1" w:rsidRDefault="00DB4BEB" w:rsidP="00B40BA1">
            <w:pPr>
              <w:tabs>
                <w:tab w:val="left" w:pos="270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B4BEB" w:rsidRPr="00B40BA1" w:rsidRDefault="00DB4BEB" w:rsidP="00B40BA1">
            <w:pPr>
              <w:tabs>
                <w:tab w:val="left" w:pos="270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B4BEB" w:rsidRPr="00B40BA1" w:rsidRDefault="00DB4BEB" w:rsidP="00B40BA1">
            <w:pPr>
              <w:tabs>
                <w:tab w:val="left" w:pos="270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4BEB" w:rsidRPr="00B40BA1" w:rsidRDefault="00DB4BEB" w:rsidP="00B40BA1">
      <w:pPr>
        <w:tabs>
          <w:tab w:val="left" w:pos="270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B4BEB" w:rsidRPr="00B40BA1" w:rsidRDefault="00DB4BEB" w:rsidP="00B40BA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B4BEB" w:rsidRPr="00B40BA1" w:rsidRDefault="00DB4BEB" w:rsidP="00B40BA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B4BEB" w:rsidRPr="00B40BA1" w:rsidRDefault="00DB4BEB" w:rsidP="00B40BA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B4BEB" w:rsidRPr="00B40BA1" w:rsidRDefault="00DB4BEB" w:rsidP="00B40B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4BEB" w:rsidRPr="00B40BA1" w:rsidRDefault="00DB4BEB" w:rsidP="00B40BA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3.2. Система условий реализации образовательной программы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 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Цель развития системы образования МБОУ «</w:t>
      </w:r>
      <w:proofErr w:type="spell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Навесненская</w:t>
      </w:r>
      <w:proofErr w:type="spellEnd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средняя школа» – системно организованное движение к новому качеству развивающей образовательной среды, обеспечивающей лидерские позиции российского образования.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Условием, обеспечивающим качество образования, является постоянный профессиональный рост педагогов, который создает базу для поисков и экспериментов. В содержании методической работы школы акцент смещен в сторону деятельности по освоению приемов, методов, стратегий и технологий, направленных на обеспечение продуктивной образовательной деятельности, обеспечивающей достижение реальных целей образования.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Внедрение ИКТ осуществляется на всех ступенях обучения. Сегодня школа располагает необходимой технической базой. В школе создано единое информационное пространство. Более 80% педагогов владеют компьютером. Можно выделить следующие формы использования компьютера в учебно-познавательной деятельности </w:t>
      </w:r>
      <w:proofErr w:type="gram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школы: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• системная работа с использованием компьютера и техники для подготовки и выпуска школьной газеты, уголков школьника;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• использование компьютера и программы </w:t>
      </w:r>
      <w:proofErr w:type="spell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PowerPoint</w:t>
      </w:r>
      <w:proofErr w:type="spellEnd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для организации учителем учебной деятельности: обсуждение представленной информации, систематизация, оперативные проверка и контроль, самопроверка и </w:t>
      </w:r>
      <w:proofErr w:type="spell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самокоррекция</w:t>
      </w:r>
      <w:proofErr w:type="spellEnd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своих работ учащимися (периодически для всех уроков, кроме уроков физической культуры);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• использование компьютера для защиты учебного проекта учеником с помощью программы </w:t>
      </w:r>
      <w:proofErr w:type="spell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PowerPoint</w:t>
      </w:r>
      <w:proofErr w:type="spellEnd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(в системе: на уроках географии, уроках истории, для других предметов – периодически в соответствии с рабочей программой учителя);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lastRenderedPageBreak/>
        <w:t xml:space="preserve">• использование </w:t>
      </w:r>
      <w:proofErr w:type="spell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СD-ромных</w:t>
      </w:r>
      <w:proofErr w:type="spellEnd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продуктов с компьютером «Право», «История», на уроках литературы, биологии, математики</w:t>
      </w:r>
      <w:proofErr w:type="gram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,</w:t>
      </w:r>
      <w:proofErr w:type="gramEnd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ОБЖ.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В школе сформирован коллектив высокопрофессиональных педагогов, удельный вес педагогов с первой и высшей квалификационной категорией составляет 90%. Среди педагогов – 1 Почетный работник общего образования РФ.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Уровень технического оснащения в школе невысок. Создан и функционирует WEB-сайт школы.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Планируемы личностные результаты (5-6 классы)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857"/>
        <w:gridCol w:w="3100"/>
        <w:gridCol w:w="3166"/>
      </w:tblGrid>
      <w:tr w:rsidR="00DB4BEB" w:rsidRPr="00B40BA1" w:rsidTr="00027E8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>Самоопределение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40BA1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>Смыслообразование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>Нравственно-этическая ориентация</w:t>
            </w:r>
          </w:p>
        </w:tc>
      </w:tr>
      <w:tr w:rsidR="00DB4BEB" w:rsidRPr="00B40BA1" w:rsidTr="00027E8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- готовность и способность </w:t>
            </w:r>
            <w:proofErr w:type="gramStart"/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к саморазвитию;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- внутренняя позиция обучающегося 5 класса на основе положительного отношения к лицею;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- самостоятельность и личная ответственность за свои поступки, установка на здоровый образ жизни;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- экологическая культура: ценностное отношение к природному миру, готовность следовать нормам природоохранного, нерасточительного, </w:t>
            </w:r>
            <w:proofErr w:type="spellStart"/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здоровьесберегающего</w:t>
            </w:r>
            <w:proofErr w:type="spellEnd"/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поведения;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- гражданская идентичность в форме осознания «Я» как гражданина России, чувства сопричастности и гордости за свою Родину, народ и историю;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- осознание ответственности человека за общее благополучие;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- осознание своей этнической принадлежности;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>- </w:t>
            </w: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социальная компетентность как готовность к решению моральных дилемм, устойчивое следование в поведении социальным нормам;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- начальные навыки адаптации в динамично изменяющемся мире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мотивация учебной деятельности (социальная, учебно-познавательная и внешняя);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- самооценка на основе критериев успешности учебной деятельности;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- целостный, социально ориентированный взгляд на мир в единстве и разнообразии природы, народов, культур и религий;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эмпатия</w:t>
            </w:r>
            <w:proofErr w:type="spellEnd"/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как понимание чу</w:t>
            </w:r>
            <w:proofErr w:type="gramStart"/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вств др</w:t>
            </w:r>
            <w:proofErr w:type="gramEnd"/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угих людей и сопереживание им.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- уважительное отношение к иному мнению, истории и культуре других народов;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- навыки сотрудничества в разных ситуациях, умение не создавать конфликты и находить выходы из спорных ситуаций;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- эстетические потребности, ценности и чувства;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- этические чувства, прежде всего доброжелательность и эмоционально-нравственная отзывчивость;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- гуманистические и демократические ценности многонационального российского общества</w:t>
            </w:r>
            <w:r w:rsidRPr="00B40BA1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>.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 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 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 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 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lastRenderedPageBreak/>
        <w:t>Оценка личностных результатов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357"/>
        <w:gridCol w:w="4978"/>
        <w:gridCol w:w="2788"/>
      </w:tblGrid>
      <w:tr w:rsidR="00DB4BEB" w:rsidRPr="00B40BA1" w:rsidTr="00027E8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Методы контроля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Формы контроля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Инструментарий контроля</w:t>
            </w:r>
          </w:p>
        </w:tc>
      </w:tr>
      <w:tr w:rsidR="00DB4BEB" w:rsidRPr="00B40BA1" w:rsidTr="00027E8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Наблюдение, планирование, проектирование, портфолио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Устный, письменный, групповой, индивидуальный, фронтальный, </w:t>
            </w:r>
            <w:proofErr w:type="spellStart"/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неперсонифицированный</w:t>
            </w:r>
            <w:proofErr w:type="spellEnd"/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, мониторинг, зачет, защита творческих работ, конкурсы, соревнования, сдача нормативов</w:t>
            </w:r>
            <w:proofErr w:type="gramEnd"/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Анкета, тест, опросник, карты мониторинга, лист самооценки, рефлексивный дневник</w:t>
            </w:r>
          </w:p>
        </w:tc>
      </w:tr>
    </w:tbl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 xml:space="preserve">Планируемые </w:t>
      </w:r>
      <w:proofErr w:type="spellStart"/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метапредметные</w:t>
      </w:r>
      <w:proofErr w:type="spellEnd"/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 xml:space="preserve"> результаты (5-6 классы)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127"/>
        <w:gridCol w:w="3834"/>
        <w:gridCol w:w="3162"/>
      </w:tblGrid>
      <w:tr w:rsidR="00DB4BEB" w:rsidRPr="00B40BA1" w:rsidTr="00027E8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>Регулятивные универсальные учебные действия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>Познавательные универсальные учебные действия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>Коммуникативные универсальные учебные действия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B4BEB" w:rsidRPr="00B40BA1" w:rsidTr="00027E8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Целеполагание: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>- формулировать и удерживать учебную задачу;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- преобразовывать практическую задачу </w:t>
            </w:r>
            <w:proofErr w:type="gramStart"/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</w:t>
            </w:r>
            <w:proofErr w:type="gramEnd"/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познавательную;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- ставить новые учебные задачи в сотрудничестве с педагогом.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40BA1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>Общеучебные</w:t>
            </w:r>
            <w:proofErr w:type="spellEnd"/>
            <w:r w:rsidRPr="00B40BA1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>: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-самостоятельно выделять и формулировать познавательную цель;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- использовать общие приёмы решения задач;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- применять правила и пользоваться инструкциями и </w:t>
            </w:r>
            <w:proofErr w:type="gramStart"/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освоенным</w:t>
            </w:r>
            <w:proofErr w:type="gramEnd"/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закономерностями;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- ориентироваться в разнообразии способов решения задач;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>- выбирать наиболее эффективные способы решения задач;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- осуществлять рефлексию способов и условий действий,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- контролировать и оценивать процесс и результат деятельности;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- ставить, формулировать и решать проблемы;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- самостоятельно создавать алгоритмы деятельности при решении проблем различного характера;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>- </w:t>
            </w: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осознанно и произвольно строить сообщения в устной и письменной форме, в том числе творческого и исследовательского характера;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- осуществлять смысловое чтение;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- выбирать вид чтения в </w:t>
            </w: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зависимости от цели;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- узнавать, называть и определять объекты и явления окружающей действительности в соответствии с содержанием учебных предметов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>Инициативное сотрудничество</w:t>
            </w: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: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- ставить вопросы; обращаться за помощью; формулировать свои затруднения;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- предлагать помощь и сотрудничество;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- проявлять активность во взаимодействии для решения коммуникативных и познавательных задач</w:t>
            </w:r>
          </w:p>
        </w:tc>
      </w:tr>
      <w:tr w:rsidR="00DB4BEB" w:rsidRPr="00B40BA1" w:rsidTr="00027E8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>Планирование: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- </w:t>
            </w: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применять установленные правила в планировании способа решения;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- выбирать действия в соответствии с поставленной задачей и условиями её реализации;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- определять последовательность промежуточных целей и соответствующих им действий с учетом конечного результата;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- составлять план и последовательность действий;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>- </w:t>
            </w: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адекватно использовать речь для планирования и регуляции своей деятельности.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>Знаково-символические: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>- </w:t>
            </w: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использовать знаково-символические средства, в том числе модели и схемы для решения задач;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- создавать и преобразовывать модели и схемы для решения задач;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- моделировать, т.е. выделять и обобщенно фиксировать существенные признаки объектов с целью решения конкретных задач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>Взаимодействие: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>- </w:t>
            </w: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формулировать собственное мнение и позицию; задавать вопросы;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- оформлять свою мысль в форме стандартных продуктов письменной коммуникации сложной структуры;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- строить понятные для партнёра высказывания;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- строить </w:t>
            </w:r>
            <w:proofErr w:type="spellStart"/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монологичное</w:t>
            </w:r>
            <w:proofErr w:type="spellEnd"/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высказывание, определять жанр и структуру своего выступления в соответствии с заданной целью коммуникации и целевой аудиторией;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- высказывать свое мнение (суждение) и запрашивать мнение партнера в рамках диалога;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- использовать вербальные и невербальные средства, наглядные материалы;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- умеет самостоятельно договариваться о правилах и вопросах для обсуждения в соответствии с поставленной перед группой задачей.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B4BEB" w:rsidRPr="00B40BA1" w:rsidTr="00027E8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>Осуществление учебных действий: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- выполнять учебные действия в материализованной, </w:t>
            </w:r>
            <w:proofErr w:type="spellStart"/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гипермедийной</w:t>
            </w:r>
            <w:proofErr w:type="spellEnd"/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, речевой и умственной формах;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>- </w:t>
            </w: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использовать речь для регуляции своего действия</w:t>
            </w:r>
            <w:r w:rsidRPr="00B40BA1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>.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>Информационные: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- </w:t>
            </w: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поиск и выделение необходимой информации из различных источников в разных формах (текст, рисунок, таблица, диаграмма, схема);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- сбор информации (извлечение необходимой информации из различных источников; дополнение таблиц новыми данными;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- обработка информации (определение основной и второстепенной информации);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- запись, фиксация информации об окружающем мире, в том числе с помощью ИКТ, заполнение предложенных схем с опорой на прочитанный текст;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- анализ информации;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- передача информации (устным, письменным, цифровым способами);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- интерпретация информации (структурировать; переводить сплошной текст в таблицу, презентовать полученную информацию, </w:t>
            </w:r>
            <w:r w:rsidRPr="00B40BA1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>в том числе с помощью ИКТ);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- применение и представление информации;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- оценка информации</w:t>
            </w:r>
            <w:r w:rsidRPr="00B40BA1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 (</w:t>
            </w: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критическая оценка, оценка достоверности).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DB4BEB" w:rsidRPr="00B40BA1" w:rsidTr="00027E8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>Прогнозирование: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>- </w:t>
            </w: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предвосхищать результат</w:t>
            </w:r>
            <w:r w:rsidRPr="00B40BA1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>;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- предвидеть уровень усвоения знаний, его временных характеристик;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- предвидеть возможности получения конкретного результата при решении задачи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>Логические: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- </w:t>
            </w: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подведение под понятие на основе распознавания объектов, выделения существенных признаков;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- подведение под правило;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- анализ; синтез; сравнение;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- классификация по заданным критериям; установление аналогий;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- установление причинно-следственных связей;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- построение рассуждения; обобщение.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B4BEB" w:rsidRPr="00B40BA1" w:rsidTr="00027E8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>Контроль и самоконтроль</w:t>
            </w: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: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>- </w:t>
            </w: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сличать способ действия и его результат с заданным эталоном с целью обнаружения отклонений и отличий от эталона;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- различать способ и результат действия;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-</w:t>
            </w: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использовать установленные правила в контроле способа решения;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- осуществлять </w:t>
            </w: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итоговый и пошаговый контроль по результату;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- осуществлять констатирующий и прогнозирующий контроль по результату и по способу действия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B4BEB" w:rsidRPr="00B40BA1" w:rsidTr="00027E8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>Коррекция: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- вносить необходимые коррективы в действие после его завершения на основе его оценки и учёта сделанных ошибок;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- </w:t>
            </w: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адекватно воспринимать предложения учителей, товарищей, родителей и других людей по исправлению допущенных ошибок;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- вносить необходимые дополнения и изменения в план и способ действия в случае расхождения эталона, реального действия и его результата.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B4BEB" w:rsidRPr="00B40BA1" w:rsidTr="00027E8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>Оценка: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- </w:t>
            </w: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выделять и формулировать то, что усвоено и что нужно </w:t>
            </w:r>
            <w:proofErr w:type="gramStart"/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усвоить</w:t>
            </w:r>
            <w:proofErr w:type="gramEnd"/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, определять качество и уровень усвоения;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- устанавливать соответствие полученного результата поставленной цели;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- соотносить правильность выбора, планирования, выполнения и результата действия с требованиями конкретной задачи.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 xml:space="preserve">Оценка </w:t>
      </w:r>
      <w:proofErr w:type="spellStart"/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метапредметных</w:t>
      </w:r>
      <w:proofErr w:type="spellEnd"/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 xml:space="preserve"> результатов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091"/>
        <w:gridCol w:w="5183"/>
        <w:gridCol w:w="2849"/>
      </w:tblGrid>
      <w:tr w:rsidR="00DB4BEB" w:rsidRPr="00B40BA1" w:rsidTr="00027E8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Методы контроля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Формы контроля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Инструментарий контроля</w:t>
            </w:r>
          </w:p>
        </w:tc>
      </w:tr>
      <w:tr w:rsidR="00DB4BEB" w:rsidRPr="00B40BA1" w:rsidTr="00027E8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Наблюдение, тестирование, проектирование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Устная, письменная, групповая, индивидуальная, фронтальная, персонифицированная, </w:t>
            </w:r>
            <w:proofErr w:type="spellStart"/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неперсонифицированная</w:t>
            </w:r>
            <w:proofErr w:type="spellEnd"/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, мониторинг, зачет, защита творческих работ, конкурсы, соревнования, сдача нормативов, собеседование</w:t>
            </w:r>
            <w:proofErr w:type="gramEnd"/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Анкета, тест, опросник, карты мониторинга, лист самооценки, задание УУД, личные наблюдения</w:t>
            </w:r>
          </w:p>
        </w:tc>
      </w:tr>
    </w:tbl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Приложения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 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Портфель достижений учащихся 5-6 классов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1. Портфель достижений представляет собой специально организованную подборку работ, которые демонстрируют усилия, прогресс и достижения обучающегося в интересующих его областях.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2. В состав портфеля достижений могут включаться результаты, достигнутые учеником не только в ходе учебной деятельности, но и в иных формах активности: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- творческой, социальной, коммуникативной, физкультурно-оздоровительной, трудовой деятельности,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- результаты участия в олимпиадах, конкурсах, смотрах, выставках, концертах, спортивных мероприятиях, различные творческие работы, поделки и др.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3. Отбор работ для портфеля достижений ведется самим учащимся совместно с классным руководителем и при участии семьи. Включение каких-либо материалов в портфель достижений </w:t>
      </w:r>
      <w:r w:rsidRPr="00B40BA1"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>без согласия ученика не допускается</w:t>
      </w: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4. Оценка личностных результатов.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391"/>
        <w:gridCol w:w="1035"/>
        <w:gridCol w:w="1497"/>
        <w:gridCol w:w="1237"/>
        <w:gridCol w:w="1213"/>
        <w:gridCol w:w="1439"/>
        <w:gridCol w:w="2311"/>
      </w:tblGrid>
      <w:tr w:rsidR="00DB4BEB" w:rsidRPr="00B40BA1" w:rsidTr="00027E8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Проявляет чувство сопричастности с жизнью своего народа, Родины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Ценит семейные отношения, традиции своего народа, уважает и изучает историю России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Определяет личностный смысл учения, выбирает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дальнейший образовательный маршрут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Регулирует своё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поведение в соответствии с моральными нормами и этическими требованиями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Ответственно относится к своему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здоровью, к окружающей среде,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стремится к сохранению живой природы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Проявляет эстетическое чувство на основе знакомства с художественной культурой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Ориентируется в понимании причин успешности/</w:t>
            </w:r>
            <w:proofErr w:type="spellStart"/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неуспешности</w:t>
            </w:r>
            <w:proofErr w:type="spellEnd"/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в учёбе</w:t>
            </w:r>
          </w:p>
        </w:tc>
      </w:tr>
      <w:tr w:rsidR="00DB4BEB" w:rsidRPr="00B40BA1" w:rsidTr="00027E8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5. Оценка предметных результатов по русскому языку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35"/>
        <w:gridCol w:w="1208"/>
        <w:gridCol w:w="790"/>
        <w:gridCol w:w="1049"/>
        <w:gridCol w:w="590"/>
        <w:gridCol w:w="1044"/>
        <w:gridCol w:w="1075"/>
        <w:gridCol w:w="1208"/>
        <w:gridCol w:w="790"/>
        <w:gridCol w:w="1044"/>
        <w:gridCol w:w="590"/>
      </w:tblGrid>
      <w:tr w:rsidR="00DB4BEB" w:rsidRPr="00B40BA1" w:rsidTr="00027E8E"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Текущая аттестация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Итоговая аттестация</w:t>
            </w:r>
          </w:p>
        </w:tc>
      </w:tr>
      <w:tr w:rsidR="00DB4BEB" w:rsidRPr="00B40BA1" w:rsidTr="00027E8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устный опрос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письменная контрольная работа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диктант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словарный диктант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тесты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изложение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сочинение, </w:t>
            </w:r>
            <w:proofErr w:type="spellStart"/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творч</w:t>
            </w:r>
            <w:proofErr w:type="spellEnd"/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. работа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диктант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изложение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тесты</w:t>
            </w:r>
          </w:p>
        </w:tc>
      </w:tr>
      <w:tr w:rsidR="00DB4BEB" w:rsidRPr="00B40BA1" w:rsidTr="00027E8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B4BEB" w:rsidRPr="00B40BA1" w:rsidTr="00027E8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B4BEB" w:rsidRPr="00B40BA1" w:rsidTr="00027E8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B4BEB" w:rsidRPr="00B40BA1" w:rsidTr="00027E8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6. Оценка предметных результатов по математике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480"/>
        <w:gridCol w:w="2100"/>
        <w:gridCol w:w="2616"/>
        <w:gridCol w:w="660"/>
        <w:gridCol w:w="2100"/>
        <w:gridCol w:w="660"/>
      </w:tblGrid>
      <w:tr w:rsidR="00DB4BEB" w:rsidRPr="00B40BA1" w:rsidTr="00027E8E"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Текущая аттестация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Итоговая аттестация</w:t>
            </w:r>
          </w:p>
        </w:tc>
      </w:tr>
      <w:tr w:rsidR="00DB4BEB" w:rsidRPr="00B40BA1" w:rsidTr="00027E8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математический диктант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тесты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тесты</w:t>
            </w:r>
          </w:p>
        </w:tc>
      </w:tr>
      <w:tr w:rsidR="00DB4BEB" w:rsidRPr="00B40BA1" w:rsidTr="00027E8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>Приложение 4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> 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Содержание программы: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5 класс (34 часа)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Введение (4 часа)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Что такое проект? Где можно представить проект? Структура проекта. Типы проекта.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От проблемы к цели (5 часов)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Барьер и трамплин исследования (определение проблемы как начало исследования). Как найти интересную тему проекта? Два кита проектной работы – «Почему?» и «Для чего?». Основные шаги к получению продукта: постановка цели и задачи. Гипотеза.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Информационные источники (4 часа)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Типы информационных источников. Работа с каталогом библиотеки. Поиск информации в каталоге по заданному параметру и по самостоятельно заданному параметру. Чтение текста с маркированием. Презентация работы в паре «чтение с маркированием». Оформление ссылок.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И в заключени</w:t>
      </w:r>
      <w:proofErr w:type="gramStart"/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и</w:t>
      </w:r>
      <w:proofErr w:type="gramEnd"/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… (3 часа)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Оформление работы. Подготовка приложений. Размещение иллюстраций к работе.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Второй год обучения (12 лет)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Введение (1 час)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От проблемы к цели (3 часа)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Постановка проблемы. Постановка цели. Ромашка </w:t>
      </w:r>
      <w:proofErr w:type="spell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Блума</w:t>
      </w:r>
      <w:proofErr w:type="spellEnd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. Планирование исследования.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Наблюдение и эксперимент (4 часа)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Наблюдение: статистическое и динамическое. Эксперимент и его особенности. Я эксперт (практикум).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Я исследователь (2 часа)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Мой интеллект. Учимся планировать (практикум по решению логических задач).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Представление проекта (3 часа)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Формы представления проекта. Проект «Сотовый телефон». Представление проекта группой.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Учимся взаимодействовать (3 часа)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Что такое команда? Групповая форма выполнения проекта. Коммуникативные умения и навыки. </w:t>
      </w: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br/>
        <w:t>Учимся взаимодействовать (практикум).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Третий год обучения (13 лет) (16 часов)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lastRenderedPageBreak/>
        <w:t>Введение (1 час)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Основы рефлексивной компетентности (4 часа)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Точка зрения (теория и практикум). Мини-проект «Как правильно ответить?» и «Как найти ошибку?». Язык и обозначение. Практикум «Научная </w:t>
      </w:r>
      <w:proofErr w:type="gram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сказка про вещь</w:t>
      </w:r>
      <w:proofErr w:type="gramEnd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».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Учимся распознавать и решать проблемы (4 часа)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Желаемая и реальная ситуация. Выявление проблем. Способы решения проблем (практикум). От проблемы к цели. Средства достижения цели (практикум).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 xml:space="preserve">На пути </w:t>
      </w:r>
      <w:proofErr w:type="gramStart"/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к</w:t>
      </w:r>
      <w:proofErr w:type="gramEnd"/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 xml:space="preserve"> идеи (3 часа)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Практикум «Проблемы и потребности». Исследование предпочтений: анкетирование и интервьюирование (теория и практикум).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Мои способности (4часа)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Мои способности и проект. Учимся применять способности.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Четвертый год обучения (14 лет) (16 часов)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Введение (1 час)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Главные шаги…(4 часа)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Формулирование цели. Постановка задач. Определение методов и планирование исследования. Работа в команде и распределение ролей. Мини-проект «Сказка на новый лад».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Проведение анализа (4 часа)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Содержание понятия и признаки. Умозаключение. Виды, умозаключение по аналогии. Анализ и синтез. Анализ причинно-следственных связей.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Литературные источники (3 часа)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Информационные источники. Виды фиксирования и обобщения информации. Библиографическое описание.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Учимся презентации (4 часа)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Мои чувства и эмоции (практикум). Учимся презентации. Мини-проект «Сотовый телефон».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Пятый год обучения (15 лет) (16 часов)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Введение (1 час)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Методы сбора данных (5 часа)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Характеристика опросных методов. Виды вопросов. Ромашка </w:t>
      </w:r>
      <w:proofErr w:type="spell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Блума</w:t>
      </w:r>
      <w:proofErr w:type="spellEnd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. Составление опросников. Анкетирование и интервьюирование. Практикум «Анкетирование».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Социальный проект (7 часов)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Социальный проект. Цели и задачи. Выбор темы проекта. Описание ситуации. Формулировка проблемы и ее анализ. Формулирование цели. Планирование исследования. Работа над проектом: составление анкетного опроса и анализ полученной информации. Представление проекта.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Тезисы (2 часа)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Что такое тезис и аннотация. Основные правила написания.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 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Учебно-тематическое планирование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первый год обучение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 </w:t>
      </w:r>
    </w:p>
    <w:tbl>
      <w:tblPr>
        <w:tblpPr w:leftFromText="45" w:rightFromText="45" w:topFromText="150" w:bottomFromText="150" w:vertAnchor="text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18"/>
        <w:gridCol w:w="3406"/>
        <w:gridCol w:w="3225"/>
        <w:gridCol w:w="985"/>
        <w:gridCol w:w="962"/>
        <w:gridCol w:w="1227"/>
      </w:tblGrid>
      <w:tr w:rsidR="00DB4BEB" w:rsidRPr="00B40BA1" w:rsidTr="00027E8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Общее кол-во часов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Теория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(кол-во часов)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Практика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(кол-во часов)</w:t>
            </w:r>
          </w:p>
        </w:tc>
      </w:tr>
      <w:tr w:rsidR="00DB4BEB" w:rsidRPr="00B40BA1" w:rsidTr="00027E8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Что такое проект?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Знакомство с проектно-исследовательской деятельностью.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B4BEB" w:rsidRPr="00B40BA1" w:rsidTr="00027E8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Где можно представить </w:t>
            </w: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проект?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школьные, районные, </w:t>
            </w: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областные конференции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B4BEB" w:rsidRPr="00B40BA1" w:rsidTr="00027E8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Структура проекта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Структура исследовательской работы. Этапы проекта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B4BEB" w:rsidRPr="00B40BA1" w:rsidTr="00027E8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Типы проекта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Типы проектов: исследовательский, творческий, ролевой, информационный, практико-ориентированный.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B4BEB" w:rsidRPr="00B40BA1" w:rsidTr="00027E8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Барьер и трамплин исследования (определение проблемы как начало исследования).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Что такое проблема? Как правильно сформулировать проблему.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B4BEB" w:rsidRPr="00B40BA1" w:rsidTr="00027E8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Как найти интересную тему проекта?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Структура проекта. Основные требования к выбору темы.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B4BEB" w:rsidRPr="00B40BA1" w:rsidTr="00027E8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Два кита проектной работы – «Почему?» и «Для чего?».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Актуальность работы. Практическая значимость.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DB4BEB" w:rsidRPr="00B40BA1" w:rsidTr="00027E8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Основные шаги к получению продукта: постановка цели и задачи.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Формулирование цели. Постановка задач.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B4BEB" w:rsidRPr="00B40BA1" w:rsidTr="00027E8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Гипотеза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Выдвижение гипотезы.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DB4BEB" w:rsidRPr="00B40BA1" w:rsidTr="00027E8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Типы информационных источников.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Виды литературных источников. Виды фиксирования и обобщения информации.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B4BEB" w:rsidRPr="00B40BA1" w:rsidTr="00027E8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Работа с каталогом библиотеки. Поиск информации в каталоге по заданному параметру и по самостоятельно заданному параметру.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Каталог. Формы поиска источника.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DB4BEB" w:rsidRPr="00B40BA1" w:rsidTr="00027E8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Чтение текста с маркированием. Презентация работы в паре «чтение с маркированием»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Виды чтений текста. Чтение с маркированием.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DB4BEB" w:rsidRPr="00B40BA1" w:rsidTr="00027E8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Оформление ссылок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Оформление списка литературных источников, интернет ресурсов.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DB4BEB" w:rsidRPr="00B40BA1" w:rsidTr="00027E8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Оформление работы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Правила оформления.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B4BEB" w:rsidRPr="00B40BA1" w:rsidTr="00027E8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Подготовка приложений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Правила оформление приложений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B4BEB" w:rsidRPr="00B40BA1" w:rsidTr="00027E8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Размещение иллюстраций к работе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Размещение иллюстраций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DB4BEB" w:rsidRPr="00B40BA1" w:rsidTr="00027E8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  <w:r w:rsidRPr="00B40BA1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Защита проектов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B4BEB" w:rsidRPr="00B40BA1" w:rsidTr="00027E8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Защита проектов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B4BEB" w:rsidRPr="00B40BA1" w:rsidTr="00027E8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B4BEB" w:rsidRPr="00B40BA1" w:rsidRDefault="00DB4BEB" w:rsidP="00B40BA1">
            <w:pPr>
              <w:spacing w:after="0" w:line="240" w:lineRule="auto"/>
              <w:ind w:left="15"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0B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</w:tr>
    </w:tbl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</w:p>
    <w:p w:rsidR="00DB4BEB" w:rsidRPr="00B40BA1" w:rsidRDefault="00DB4BEB" w:rsidP="00B40BA1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br w:type="textWrapping" w:clear="all"/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Годовой календарный учебный график на 2015-2016 учебный год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Организация образовательного процесса </w:t>
      </w: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в школе регламентируется учебным планом, годовым календарным графиком, расписанием учебных занятий, расписанием звонков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1.1. Продолжительность учебного года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Продолжительность учебного года: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в 1 классе </w:t>
      </w:r>
      <w:proofErr w:type="gram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равна</w:t>
      </w:r>
      <w:proofErr w:type="gramEnd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33 неделям,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с 2-го по 4-ый класс– 34 недели,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с 5-го по 8-ой и 10-ый класс – 34 недель,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в 9-ых и 11-х классах – 34 недели.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Периоды учебных занятий и каникул на 201</w:t>
      </w:r>
      <w:r w:rsidR="005B2140">
        <w:rPr>
          <w:rFonts w:ascii="Times New Roman" w:hAnsi="Times New Roman"/>
          <w:color w:val="333333"/>
          <w:sz w:val="24"/>
          <w:szCs w:val="24"/>
          <w:lang w:eastAsia="ru-RU"/>
        </w:rPr>
        <w:t>6</w:t>
      </w: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-201</w:t>
      </w:r>
      <w:r w:rsidR="005B2140">
        <w:rPr>
          <w:rFonts w:ascii="Times New Roman" w:hAnsi="Times New Roman"/>
          <w:color w:val="333333"/>
          <w:sz w:val="24"/>
          <w:szCs w:val="24"/>
          <w:lang w:eastAsia="ru-RU"/>
        </w:rPr>
        <w:t>7</w:t>
      </w: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учебный год: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201</w:t>
      </w:r>
      <w:r w:rsidR="005B2140">
        <w:rPr>
          <w:rFonts w:ascii="Times New Roman" w:hAnsi="Times New Roman"/>
          <w:color w:val="333333"/>
          <w:sz w:val="24"/>
          <w:szCs w:val="24"/>
          <w:lang w:eastAsia="ru-RU"/>
        </w:rPr>
        <w:t>6</w:t>
      </w: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-201</w:t>
      </w:r>
      <w:r w:rsidR="005B2140">
        <w:rPr>
          <w:rFonts w:ascii="Times New Roman" w:hAnsi="Times New Roman"/>
          <w:color w:val="333333"/>
          <w:sz w:val="24"/>
          <w:szCs w:val="24"/>
          <w:lang w:eastAsia="ru-RU"/>
        </w:rPr>
        <w:t>7</w:t>
      </w: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учебный год начинается </w:t>
      </w: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1 сентября 201</w:t>
      </w:r>
      <w:r w:rsidR="005B2140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6</w:t>
      </w: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 xml:space="preserve"> года </w:t>
      </w: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и заканчивается </w:t>
      </w: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25 мая (30 мая) 201</w:t>
      </w:r>
      <w:r w:rsidR="005B2140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7</w:t>
      </w: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 xml:space="preserve"> года</w:t>
      </w: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br/>
        <w:t>Устанавливаются следующие </w:t>
      </w: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сроки школьных каникул</w:t>
      </w: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: </w:t>
      </w: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осенние каникулы</w:t>
      </w:r>
      <w:r w:rsidR="005B2140">
        <w:rPr>
          <w:rFonts w:ascii="Times New Roman" w:hAnsi="Times New Roman"/>
          <w:color w:val="333333"/>
          <w:sz w:val="24"/>
          <w:szCs w:val="24"/>
          <w:lang w:eastAsia="ru-RU"/>
        </w:rPr>
        <w:t xml:space="preserve"> - с </w:t>
      </w: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3</w:t>
      </w:r>
      <w:r w:rsidR="005B2140">
        <w:rPr>
          <w:rFonts w:ascii="Times New Roman" w:hAnsi="Times New Roman"/>
          <w:color w:val="333333"/>
          <w:sz w:val="24"/>
          <w:szCs w:val="24"/>
          <w:lang w:eastAsia="ru-RU"/>
        </w:rPr>
        <w:t>1</w:t>
      </w: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по 0</w:t>
      </w:r>
      <w:r w:rsidR="005B2140">
        <w:rPr>
          <w:rFonts w:ascii="Times New Roman" w:hAnsi="Times New Roman"/>
          <w:color w:val="333333"/>
          <w:sz w:val="24"/>
          <w:szCs w:val="24"/>
          <w:lang w:eastAsia="ru-RU"/>
        </w:rPr>
        <w:t>8 ноября 2016</w:t>
      </w: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года;</w:t>
      </w: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br/>
      </w: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зимние каникулы</w:t>
      </w: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 - с 28 декабря 201</w:t>
      </w:r>
      <w:r w:rsidR="005B2140">
        <w:rPr>
          <w:rFonts w:ascii="Times New Roman" w:hAnsi="Times New Roman"/>
          <w:color w:val="333333"/>
          <w:sz w:val="24"/>
          <w:szCs w:val="24"/>
          <w:lang w:eastAsia="ru-RU"/>
        </w:rPr>
        <w:t>6</w:t>
      </w: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года по 10 января 201</w:t>
      </w:r>
      <w:r w:rsidR="005B2140">
        <w:rPr>
          <w:rFonts w:ascii="Times New Roman" w:hAnsi="Times New Roman"/>
          <w:color w:val="333333"/>
          <w:sz w:val="24"/>
          <w:szCs w:val="24"/>
          <w:lang w:eastAsia="ru-RU"/>
        </w:rPr>
        <w:t>7</w:t>
      </w: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года;</w:t>
      </w: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br/>
      </w: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весенние каникулы</w:t>
      </w: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 - с 23 </w:t>
      </w:r>
      <w:proofErr w:type="gram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по</w:t>
      </w:r>
      <w:proofErr w:type="gramEnd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31 марта 201</w:t>
      </w:r>
      <w:r w:rsidR="005B2140">
        <w:rPr>
          <w:rFonts w:ascii="Times New Roman" w:hAnsi="Times New Roman"/>
          <w:color w:val="333333"/>
          <w:sz w:val="24"/>
          <w:szCs w:val="24"/>
          <w:lang w:eastAsia="ru-RU"/>
        </w:rPr>
        <w:t>7</w:t>
      </w: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года.</w:t>
      </w: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br/>
      </w:r>
      <w:r w:rsidRPr="00B40BA1">
        <w:rPr>
          <w:rFonts w:ascii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Дополнительные каникулы для первоклассников</w:t>
      </w: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 - с 09 по 16 февраля 201</w:t>
      </w:r>
      <w:r w:rsidR="005B2140">
        <w:rPr>
          <w:rFonts w:ascii="Times New Roman" w:hAnsi="Times New Roman"/>
          <w:color w:val="333333"/>
          <w:sz w:val="24"/>
          <w:szCs w:val="24"/>
          <w:lang w:eastAsia="ru-RU"/>
        </w:rPr>
        <w:t>7</w:t>
      </w: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года.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Промежуточная аттестация проводится по итогам освоения образовательной программы: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на первом и втором уровне обучения - за четверти, на третьем уровне - за полугодия.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Промежуточная аттестация осуществляется в формах: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тематического опроса знаний, контрольных работ (диктантов, изложений с творческим заданием, сочинений), защиты проектов и рефератов, зачетов, тестов и в иных формах, не противоречащих законодательству Российской Федерации в области образования: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- для </w:t>
      </w: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2-4</w:t>
      </w: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 классов - по итогам года по русскому языку </w:t>
      </w:r>
      <w:proofErr w:type="spellStart"/>
      <w:proofErr w:type="gram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языку</w:t>
      </w:r>
      <w:proofErr w:type="spellEnd"/>
      <w:proofErr w:type="gramEnd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и математике.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- для </w:t>
      </w: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5-х – 8- х и 10- х</w:t>
      </w: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 классов – в конце каждого года учителем-предметником и по математике и русскому языку.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Содержание контрольных работ определяется учителем совместно с руководителями ШМО согласно тематическому планированию.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proofErr w:type="gramStart"/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Текущая аттестация обучающихся может проводиться в следующих формах:</w:t>
      </w:r>
      <w:proofErr w:type="gramEnd"/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а) контрольные работы;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б) проверочные работы;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в) практические работы;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г) лабораторные работы;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д) самостоятельные работы (в том числе по вариантам или по индивидуальным заданиям);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е) защита рефератов, и иных творческих работ;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ж) зачёты, в том числе дифференцированные зачёты;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з) собеседование;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и) тестирование, в том числе с применением компьютера;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к) устный опрос;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lastRenderedPageBreak/>
        <w:t>л) проверка домашних заданий (в т.ч. сочинений, индивидуальных заданий, творческих работ);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м) выполнение проектно-исследовательских работ;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н) работа со схемами, рисунками, таблицами;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о) задания (вопросы) с кратким или развёрнутым ответом;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п) проверка техники чтения.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1.2. Регламентирование образовательного процесса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Учебный год на I, II уровнях обучения делится на 4 четверти, на III уровне – на два полугодия.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Продолжительность каникул в течение учебного года составляет не менее 30 календарных дней и регулируется ежегодно Годовым календарным учебным графиком с соблюдением сроков каникулярного времени указанных в ежегодных распоряжениях. Для обучающихся 1 класса устанавливаются дополнительные каникулы в феврале месяце (7 календарных дней).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1.3. Регламентирование образовательного процесса на неделю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Продолжительность учебной рабочей недели: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u 5-ти дневная рабочая неделя в 1классе;</w:t>
      </w:r>
    </w:p>
    <w:p w:rsidR="00DB4BEB" w:rsidRPr="00B40BA1" w:rsidRDefault="005B2140" w:rsidP="00B40BA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>u 5</w:t>
      </w:r>
      <w:r w:rsidR="00DB4BEB" w:rsidRPr="00B40BA1">
        <w:rPr>
          <w:rFonts w:ascii="Times New Roman" w:hAnsi="Times New Roman"/>
          <w:color w:val="333333"/>
          <w:sz w:val="24"/>
          <w:szCs w:val="24"/>
          <w:lang w:eastAsia="ru-RU"/>
        </w:rPr>
        <w:t>-ти дневная рабочая неделя в 2-11 общеобразовательных классах.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1.4. Регламентирование образовательного процесса на день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Учебные занятия организуются в одну смену. </w:t>
      </w:r>
      <w:proofErr w:type="gramStart"/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Занятия дополнительного образования (кружки, секции), обязательные индивидуальные и групповые занятия, элективные курсы и т. п. организуются в другую для обучающихся смену с предусмотренным временем на обед, но не ранее чем через час после основных занятий.</w:t>
      </w:r>
      <w:proofErr w:type="gramEnd"/>
    </w:p>
    <w:p w:rsidR="00DB4BEB" w:rsidRPr="00B40BA1" w:rsidRDefault="005B2140" w:rsidP="00B40BA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>Начало занятий в 9.3</w:t>
      </w:r>
      <w:r w:rsidR="00DB4BEB" w:rsidRPr="00B40BA1">
        <w:rPr>
          <w:rFonts w:ascii="Times New Roman" w:hAnsi="Times New Roman"/>
          <w:color w:val="333333"/>
          <w:sz w:val="24"/>
          <w:szCs w:val="24"/>
          <w:lang w:eastAsia="ru-RU"/>
        </w:rPr>
        <w:t>0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, пропуск учащихся в школу в 8.00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Продолжительность уроков:</w:t>
      </w:r>
    </w:p>
    <w:p w:rsidR="00DB4BEB" w:rsidRPr="00B40BA1" w:rsidRDefault="005B2140" w:rsidP="00B40BA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>40</w:t>
      </w:r>
      <w:r w:rsidR="00DB4BEB"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минут – 2-11 классы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35 минут – 1 классы (3 урока в день - в сентябре, 4 урока – со второго месяца обучения).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Общий режим работы школы: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Школа</w:t>
      </w:r>
      <w:r w:rsidR="005B2140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открыта для доступа в течение 5</w:t>
      </w: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дней в неделю с понедельника по </w:t>
      </w:r>
      <w:r w:rsidR="005B2140">
        <w:rPr>
          <w:rFonts w:ascii="Times New Roman" w:hAnsi="Times New Roman"/>
          <w:color w:val="333333"/>
          <w:sz w:val="24"/>
          <w:szCs w:val="24"/>
          <w:lang w:eastAsia="ru-RU"/>
        </w:rPr>
        <w:t>пятницу</w:t>
      </w: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, выходным днем является </w:t>
      </w:r>
      <w:r w:rsidR="005B2140">
        <w:rPr>
          <w:rFonts w:ascii="Times New Roman" w:hAnsi="Times New Roman"/>
          <w:color w:val="333333"/>
          <w:sz w:val="24"/>
          <w:szCs w:val="24"/>
          <w:lang w:eastAsia="ru-RU"/>
        </w:rPr>
        <w:t xml:space="preserve">суббота и </w:t>
      </w: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воскресенье.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В праздничные дни (установленные законодательством РФ) образовательное учреждение не работает.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В каникулярные дни общий режим работы школы регламентируется приказом директора по ОУ, в котором устанавливается особый график работы.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Годовой календарный учебный график регламентируется следующими документами: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Приказы директора школы: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О режиме работы школы на учебный год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Об организации питания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Об организованном окончании четверти, полугодия, учебного года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Расписание: учебных занятий, занятий дополнительного образования в ОУ (кружки, секции и т.д.)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Графики дежурств: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педагогов в рекреациях и в столовой школы</w:t>
      </w:r>
    </w:p>
    <w:p w:rsidR="00DB4BEB" w:rsidRPr="00B40BA1" w:rsidRDefault="00DB4BEB" w:rsidP="00B40BA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40BA1">
        <w:rPr>
          <w:rFonts w:ascii="Times New Roman" w:hAnsi="Times New Roman"/>
          <w:color w:val="333333"/>
          <w:sz w:val="24"/>
          <w:szCs w:val="24"/>
          <w:lang w:eastAsia="ru-RU"/>
        </w:rPr>
        <w:t>Должностные обязанности:</w:t>
      </w:r>
    </w:p>
    <w:sectPr w:rsidR="00DB4BEB" w:rsidRPr="00B40BA1" w:rsidSect="005C1C0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B0B59"/>
    <w:multiLevelType w:val="hybridMultilevel"/>
    <w:tmpl w:val="40A0C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F037B1F"/>
    <w:multiLevelType w:val="hybridMultilevel"/>
    <w:tmpl w:val="B106A306"/>
    <w:lvl w:ilvl="0" w:tplc="34CCC5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7E8E"/>
    <w:rsid w:val="000017B0"/>
    <w:rsid w:val="000018D5"/>
    <w:rsid w:val="00001E3F"/>
    <w:rsid w:val="0000226A"/>
    <w:rsid w:val="00003ED1"/>
    <w:rsid w:val="00004D63"/>
    <w:rsid w:val="00020DE8"/>
    <w:rsid w:val="00022926"/>
    <w:rsid w:val="0002429C"/>
    <w:rsid w:val="00027E8E"/>
    <w:rsid w:val="00031CDD"/>
    <w:rsid w:val="00031E2E"/>
    <w:rsid w:val="00035E4D"/>
    <w:rsid w:val="00037C7A"/>
    <w:rsid w:val="000409F2"/>
    <w:rsid w:val="000436EA"/>
    <w:rsid w:val="00053030"/>
    <w:rsid w:val="00053BE3"/>
    <w:rsid w:val="000556B3"/>
    <w:rsid w:val="000564F5"/>
    <w:rsid w:val="0006388F"/>
    <w:rsid w:val="0007104F"/>
    <w:rsid w:val="00072887"/>
    <w:rsid w:val="00076544"/>
    <w:rsid w:val="0007726C"/>
    <w:rsid w:val="0008526A"/>
    <w:rsid w:val="00086F7E"/>
    <w:rsid w:val="000918EC"/>
    <w:rsid w:val="00092C19"/>
    <w:rsid w:val="00094C44"/>
    <w:rsid w:val="000A082B"/>
    <w:rsid w:val="000A4B41"/>
    <w:rsid w:val="000B489F"/>
    <w:rsid w:val="000B4AA0"/>
    <w:rsid w:val="000B5867"/>
    <w:rsid w:val="000C574C"/>
    <w:rsid w:val="000D5222"/>
    <w:rsid w:val="000E06BB"/>
    <w:rsid w:val="000E09FB"/>
    <w:rsid w:val="000E0D07"/>
    <w:rsid w:val="000E1695"/>
    <w:rsid w:val="000E61BF"/>
    <w:rsid w:val="000F0E67"/>
    <w:rsid w:val="000F4131"/>
    <w:rsid w:val="001005F2"/>
    <w:rsid w:val="00101EF5"/>
    <w:rsid w:val="00106157"/>
    <w:rsid w:val="00107C65"/>
    <w:rsid w:val="001131D4"/>
    <w:rsid w:val="00120B70"/>
    <w:rsid w:val="0013353F"/>
    <w:rsid w:val="001354E2"/>
    <w:rsid w:val="00140BB7"/>
    <w:rsid w:val="0014139E"/>
    <w:rsid w:val="00142256"/>
    <w:rsid w:val="00142839"/>
    <w:rsid w:val="00142B16"/>
    <w:rsid w:val="001512A4"/>
    <w:rsid w:val="00152A8D"/>
    <w:rsid w:val="001546B0"/>
    <w:rsid w:val="0015794C"/>
    <w:rsid w:val="0016062E"/>
    <w:rsid w:val="0016120F"/>
    <w:rsid w:val="001816E2"/>
    <w:rsid w:val="00192092"/>
    <w:rsid w:val="00195B2B"/>
    <w:rsid w:val="0019665A"/>
    <w:rsid w:val="001B1601"/>
    <w:rsid w:val="001B7F45"/>
    <w:rsid w:val="001C2368"/>
    <w:rsid w:val="001C7599"/>
    <w:rsid w:val="001D00B6"/>
    <w:rsid w:val="001D2491"/>
    <w:rsid w:val="001D36E6"/>
    <w:rsid w:val="001D5566"/>
    <w:rsid w:val="001D7D7A"/>
    <w:rsid w:val="001E288D"/>
    <w:rsid w:val="001E4684"/>
    <w:rsid w:val="001E634D"/>
    <w:rsid w:val="001E74F2"/>
    <w:rsid w:val="001F300D"/>
    <w:rsid w:val="001F69E5"/>
    <w:rsid w:val="001F6C81"/>
    <w:rsid w:val="002018A9"/>
    <w:rsid w:val="0020419C"/>
    <w:rsid w:val="002055AB"/>
    <w:rsid w:val="002058BD"/>
    <w:rsid w:val="00205FA0"/>
    <w:rsid w:val="00210685"/>
    <w:rsid w:val="00217342"/>
    <w:rsid w:val="002173F7"/>
    <w:rsid w:val="00217486"/>
    <w:rsid w:val="00223A7F"/>
    <w:rsid w:val="00231228"/>
    <w:rsid w:val="0023154A"/>
    <w:rsid w:val="00237708"/>
    <w:rsid w:val="00252190"/>
    <w:rsid w:val="002527B0"/>
    <w:rsid w:val="00256A28"/>
    <w:rsid w:val="00261941"/>
    <w:rsid w:val="00261F85"/>
    <w:rsid w:val="00267378"/>
    <w:rsid w:val="002760EF"/>
    <w:rsid w:val="00283E38"/>
    <w:rsid w:val="00283F33"/>
    <w:rsid w:val="00284C51"/>
    <w:rsid w:val="00284CC7"/>
    <w:rsid w:val="0028504F"/>
    <w:rsid w:val="00287ADA"/>
    <w:rsid w:val="00287CFB"/>
    <w:rsid w:val="00294205"/>
    <w:rsid w:val="00295A0E"/>
    <w:rsid w:val="002961E7"/>
    <w:rsid w:val="002A4BAE"/>
    <w:rsid w:val="002A6F50"/>
    <w:rsid w:val="002B1C31"/>
    <w:rsid w:val="002B46EA"/>
    <w:rsid w:val="002B5E96"/>
    <w:rsid w:val="002C239C"/>
    <w:rsid w:val="002C3D50"/>
    <w:rsid w:val="002C416B"/>
    <w:rsid w:val="002C5F9B"/>
    <w:rsid w:val="002D4D9B"/>
    <w:rsid w:val="002D74CB"/>
    <w:rsid w:val="002D7E72"/>
    <w:rsid w:val="002E2C87"/>
    <w:rsid w:val="002E4A6C"/>
    <w:rsid w:val="002E7AC5"/>
    <w:rsid w:val="002F225F"/>
    <w:rsid w:val="002F6588"/>
    <w:rsid w:val="00300F55"/>
    <w:rsid w:val="00311671"/>
    <w:rsid w:val="0031218E"/>
    <w:rsid w:val="003126D4"/>
    <w:rsid w:val="00320EE2"/>
    <w:rsid w:val="0032499F"/>
    <w:rsid w:val="00336CD6"/>
    <w:rsid w:val="00342AF5"/>
    <w:rsid w:val="00343D29"/>
    <w:rsid w:val="00345F31"/>
    <w:rsid w:val="00363157"/>
    <w:rsid w:val="0037753A"/>
    <w:rsid w:val="003808CC"/>
    <w:rsid w:val="003A2F87"/>
    <w:rsid w:val="003A47B0"/>
    <w:rsid w:val="003B0DB8"/>
    <w:rsid w:val="003B3927"/>
    <w:rsid w:val="003B5FE7"/>
    <w:rsid w:val="003B6299"/>
    <w:rsid w:val="003B6DCE"/>
    <w:rsid w:val="003B6DDE"/>
    <w:rsid w:val="003C35B5"/>
    <w:rsid w:val="003C55BF"/>
    <w:rsid w:val="003D7566"/>
    <w:rsid w:val="003E245B"/>
    <w:rsid w:val="003E5182"/>
    <w:rsid w:val="003E6AA7"/>
    <w:rsid w:val="003F1F51"/>
    <w:rsid w:val="003F25A0"/>
    <w:rsid w:val="003F5293"/>
    <w:rsid w:val="0040022A"/>
    <w:rsid w:val="004007D0"/>
    <w:rsid w:val="00400DA4"/>
    <w:rsid w:val="00401A51"/>
    <w:rsid w:val="00403B66"/>
    <w:rsid w:val="00407F05"/>
    <w:rsid w:val="004173E0"/>
    <w:rsid w:val="00420C97"/>
    <w:rsid w:val="00431ED0"/>
    <w:rsid w:val="00433DA9"/>
    <w:rsid w:val="00434713"/>
    <w:rsid w:val="00434B86"/>
    <w:rsid w:val="004371FE"/>
    <w:rsid w:val="00450010"/>
    <w:rsid w:val="00451425"/>
    <w:rsid w:val="00461DE3"/>
    <w:rsid w:val="00467B7C"/>
    <w:rsid w:val="00477A84"/>
    <w:rsid w:val="0048673E"/>
    <w:rsid w:val="0049056A"/>
    <w:rsid w:val="004A06D6"/>
    <w:rsid w:val="004A3983"/>
    <w:rsid w:val="004B00AF"/>
    <w:rsid w:val="004B4141"/>
    <w:rsid w:val="004B4E81"/>
    <w:rsid w:val="004B520C"/>
    <w:rsid w:val="004B6662"/>
    <w:rsid w:val="004C283B"/>
    <w:rsid w:val="004C3E23"/>
    <w:rsid w:val="004C6B31"/>
    <w:rsid w:val="004C79CD"/>
    <w:rsid w:val="004E129E"/>
    <w:rsid w:val="004E5D4C"/>
    <w:rsid w:val="004F0B3C"/>
    <w:rsid w:val="004F2B55"/>
    <w:rsid w:val="00501BF5"/>
    <w:rsid w:val="00503431"/>
    <w:rsid w:val="005034C2"/>
    <w:rsid w:val="005061F3"/>
    <w:rsid w:val="00507935"/>
    <w:rsid w:val="0051003A"/>
    <w:rsid w:val="00510E82"/>
    <w:rsid w:val="0051106E"/>
    <w:rsid w:val="00511B10"/>
    <w:rsid w:val="00511B89"/>
    <w:rsid w:val="00511FD0"/>
    <w:rsid w:val="0051620B"/>
    <w:rsid w:val="005245B3"/>
    <w:rsid w:val="00527B7E"/>
    <w:rsid w:val="00537714"/>
    <w:rsid w:val="005404DE"/>
    <w:rsid w:val="005511C3"/>
    <w:rsid w:val="00556A56"/>
    <w:rsid w:val="00573656"/>
    <w:rsid w:val="00584C90"/>
    <w:rsid w:val="00592704"/>
    <w:rsid w:val="005A283B"/>
    <w:rsid w:val="005A49DD"/>
    <w:rsid w:val="005A50E9"/>
    <w:rsid w:val="005A57ED"/>
    <w:rsid w:val="005B2140"/>
    <w:rsid w:val="005B2460"/>
    <w:rsid w:val="005B25B1"/>
    <w:rsid w:val="005B3C3F"/>
    <w:rsid w:val="005B64E0"/>
    <w:rsid w:val="005C1C0D"/>
    <w:rsid w:val="005C7E0D"/>
    <w:rsid w:val="005C7F47"/>
    <w:rsid w:val="005D027A"/>
    <w:rsid w:val="005D7646"/>
    <w:rsid w:val="005E0964"/>
    <w:rsid w:val="005E3146"/>
    <w:rsid w:val="00601370"/>
    <w:rsid w:val="006016A6"/>
    <w:rsid w:val="006040A5"/>
    <w:rsid w:val="00607C4E"/>
    <w:rsid w:val="006100B4"/>
    <w:rsid w:val="006100C2"/>
    <w:rsid w:val="00616AA1"/>
    <w:rsid w:val="00617BBF"/>
    <w:rsid w:val="00617FC4"/>
    <w:rsid w:val="0062675F"/>
    <w:rsid w:val="00634442"/>
    <w:rsid w:val="00641E94"/>
    <w:rsid w:val="00646018"/>
    <w:rsid w:val="006473E2"/>
    <w:rsid w:val="006478A1"/>
    <w:rsid w:val="00654E42"/>
    <w:rsid w:val="00660AB7"/>
    <w:rsid w:val="00660EDF"/>
    <w:rsid w:val="0066203C"/>
    <w:rsid w:val="006710D3"/>
    <w:rsid w:val="00676ACD"/>
    <w:rsid w:val="00682E47"/>
    <w:rsid w:val="00685A22"/>
    <w:rsid w:val="006877E0"/>
    <w:rsid w:val="0069368F"/>
    <w:rsid w:val="00694E4B"/>
    <w:rsid w:val="00696EE9"/>
    <w:rsid w:val="006A4B2C"/>
    <w:rsid w:val="006B1D53"/>
    <w:rsid w:val="006B68AD"/>
    <w:rsid w:val="006C1C0B"/>
    <w:rsid w:val="006C3FF4"/>
    <w:rsid w:val="006C4161"/>
    <w:rsid w:val="006C5683"/>
    <w:rsid w:val="006C7DF3"/>
    <w:rsid w:val="006D4999"/>
    <w:rsid w:val="006D4A27"/>
    <w:rsid w:val="006D6313"/>
    <w:rsid w:val="006E0571"/>
    <w:rsid w:val="006F087C"/>
    <w:rsid w:val="006F11E8"/>
    <w:rsid w:val="006F4464"/>
    <w:rsid w:val="006F542D"/>
    <w:rsid w:val="006F56DD"/>
    <w:rsid w:val="00700C90"/>
    <w:rsid w:val="00703964"/>
    <w:rsid w:val="0071164D"/>
    <w:rsid w:val="00711A86"/>
    <w:rsid w:val="00712876"/>
    <w:rsid w:val="00714A62"/>
    <w:rsid w:val="007150F5"/>
    <w:rsid w:val="00716BFB"/>
    <w:rsid w:val="00721DB0"/>
    <w:rsid w:val="007228F0"/>
    <w:rsid w:val="00722C9E"/>
    <w:rsid w:val="00743D41"/>
    <w:rsid w:val="00750EEA"/>
    <w:rsid w:val="00754C89"/>
    <w:rsid w:val="00755B96"/>
    <w:rsid w:val="00756C3D"/>
    <w:rsid w:val="0075774B"/>
    <w:rsid w:val="0076071E"/>
    <w:rsid w:val="0076468C"/>
    <w:rsid w:val="0076751B"/>
    <w:rsid w:val="00775C21"/>
    <w:rsid w:val="0077736A"/>
    <w:rsid w:val="00777975"/>
    <w:rsid w:val="007819E2"/>
    <w:rsid w:val="007868B7"/>
    <w:rsid w:val="00793188"/>
    <w:rsid w:val="00793367"/>
    <w:rsid w:val="00794166"/>
    <w:rsid w:val="007A32AE"/>
    <w:rsid w:val="007A3E0B"/>
    <w:rsid w:val="007A579C"/>
    <w:rsid w:val="007C0D8D"/>
    <w:rsid w:val="007C2F40"/>
    <w:rsid w:val="007C57B7"/>
    <w:rsid w:val="007D5096"/>
    <w:rsid w:val="007E1950"/>
    <w:rsid w:val="007E3A26"/>
    <w:rsid w:val="007E42D7"/>
    <w:rsid w:val="007E6538"/>
    <w:rsid w:val="00801371"/>
    <w:rsid w:val="00802201"/>
    <w:rsid w:val="00804D6E"/>
    <w:rsid w:val="00812C5A"/>
    <w:rsid w:val="00817155"/>
    <w:rsid w:val="00817AD1"/>
    <w:rsid w:val="0082005F"/>
    <w:rsid w:val="0082042F"/>
    <w:rsid w:val="00827A34"/>
    <w:rsid w:val="008305C0"/>
    <w:rsid w:val="00830C0B"/>
    <w:rsid w:val="008317DE"/>
    <w:rsid w:val="00831A2C"/>
    <w:rsid w:val="008438AE"/>
    <w:rsid w:val="00844823"/>
    <w:rsid w:val="008501BC"/>
    <w:rsid w:val="008503CB"/>
    <w:rsid w:val="00852BF1"/>
    <w:rsid w:val="00860027"/>
    <w:rsid w:val="00862228"/>
    <w:rsid w:val="00862A35"/>
    <w:rsid w:val="00866AF5"/>
    <w:rsid w:val="0086721B"/>
    <w:rsid w:val="00867DAD"/>
    <w:rsid w:val="008707EB"/>
    <w:rsid w:val="00873396"/>
    <w:rsid w:val="00876356"/>
    <w:rsid w:val="008864F0"/>
    <w:rsid w:val="00893BAA"/>
    <w:rsid w:val="00895AB2"/>
    <w:rsid w:val="008A5125"/>
    <w:rsid w:val="008A75B5"/>
    <w:rsid w:val="008B649D"/>
    <w:rsid w:val="008C26BC"/>
    <w:rsid w:val="008C39F9"/>
    <w:rsid w:val="008C6971"/>
    <w:rsid w:val="008D05C0"/>
    <w:rsid w:val="008D06D8"/>
    <w:rsid w:val="008D200B"/>
    <w:rsid w:val="008D353F"/>
    <w:rsid w:val="008F1408"/>
    <w:rsid w:val="008F51FD"/>
    <w:rsid w:val="00900C64"/>
    <w:rsid w:val="00901CDA"/>
    <w:rsid w:val="0091351B"/>
    <w:rsid w:val="00914236"/>
    <w:rsid w:val="00922709"/>
    <w:rsid w:val="0094684F"/>
    <w:rsid w:val="0095076D"/>
    <w:rsid w:val="00950BB0"/>
    <w:rsid w:val="00950E68"/>
    <w:rsid w:val="00952CC3"/>
    <w:rsid w:val="00964338"/>
    <w:rsid w:val="00965AAB"/>
    <w:rsid w:val="00967846"/>
    <w:rsid w:val="00981457"/>
    <w:rsid w:val="009A0ED8"/>
    <w:rsid w:val="009B4212"/>
    <w:rsid w:val="009B6A30"/>
    <w:rsid w:val="009C0C57"/>
    <w:rsid w:val="009C251C"/>
    <w:rsid w:val="009C48E2"/>
    <w:rsid w:val="009D7DC6"/>
    <w:rsid w:val="009E6587"/>
    <w:rsid w:val="009F1B7F"/>
    <w:rsid w:val="009F2F8A"/>
    <w:rsid w:val="009F349C"/>
    <w:rsid w:val="009F47D3"/>
    <w:rsid w:val="00A0797E"/>
    <w:rsid w:val="00A16932"/>
    <w:rsid w:val="00A2125E"/>
    <w:rsid w:val="00A27330"/>
    <w:rsid w:val="00A3129F"/>
    <w:rsid w:val="00A35461"/>
    <w:rsid w:val="00A3608C"/>
    <w:rsid w:val="00A4076B"/>
    <w:rsid w:val="00A472BF"/>
    <w:rsid w:val="00A474FC"/>
    <w:rsid w:val="00A536D5"/>
    <w:rsid w:val="00A64654"/>
    <w:rsid w:val="00A66293"/>
    <w:rsid w:val="00A822D0"/>
    <w:rsid w:val="00A8286A"/>
    <w:rsid w:val="00A828BF"/>
    <w:rsid w:val="00A843EC"/>
    <w:rsid w:val="00A87669"/>
    <w:rsid w:val="00A87853"/>
    <w:rsid w:val="00A93E47"/>
    <w:rsid w:val="00A95CFE"/>
    <w:rsid w:val="00AA6D14"/>
    <w:rsid w:val="00AA781B"/>
    <w:rsid w:val="00AB0D5B"/>
    <w:rsid w:val="00AB2794"/>
    <w:rsid w:val="00AB4891"/>
    <w:rsid w:val="00AB6432"/>
    <w:rsid w:val="00AB7A8F"/>
    <w:rsid w:val="00AB7AFC"/>
    <w:rsid w:val="00AC0407"/>
    <w:rsid w:val="00AC171E"/>
    <w:rsid w:val="00AD2ADC"/>
    <w:rsid w:val="00AD3399"/>
    <w:rsid w:val="00AD6A14"/>
    <w:rsid w:val="00AE01C2"/>
    <w:rsid w:val="00AE2686"/>
    <w:rsid w:val="00AE47C7"/>
    <w:rsid w:val="00AF2B48"/>
    <w:rsid w:val="00AF5A4B"/>
    <w:rsid w:val="00B05550"/>
    <w:rsid w:val="00B1230C"/>
    <w:rsid w:val="00B165DF"/>
    <w:rsid w:val="00B2061F"/>
    <w:rsid w:val="00B2138B"/>
    <w:rsid w:val="00B22BC9"/>
    <w:rsid w:val="00B235E5"/>
    <w:rsid w:val="00B37F28"/>
    <w:rsid w:val="00B40866"/>
    <w:rsid w:val="00B40BA1"/>
    <w:rsid w:val="00B41F36"/>
    <w:rsid w:val="00B473E8"/>
    <w:rsid w:val="00B52160"/>
    <w:rsid w:val="00B52C7B"/>
    <w:rsid w:val="00B57BF0"/>
    <w:rsid w:val="00B61D62"/>
    <w:rsid w:val="00B62A66"/>
    <w:rsid w:val="00B6435E"/>
    <w:rsid w:val="00B71846"/>
    <w:rsid w:val="00B731C7"/>
    <w:rsid w:val="00B738BC"/>
    <w:rsid w:val="00B751C7"/>
    <w:rsid w:val="00B759D5"/>
    <w:rsid w:val="00B82349"/>
    <w:rsid w:val="00B82C71"/>
    <w:rsid w:val="00B87369"/>
    <w:rsid w:val="00B9562D"/>
    <w:rsid w:val="00B972FA"/>
    <w:rsid w:val="00BA0835"/>
    <w:rsid w:val="00BA273B"/>
    <w:rsid w:val="00BB70B5"/>
    <w:rsid w:val="00BC1660"/>
    <w:rsid w:val="00BC309C"/>
    <w:rsid w:val="00BC5DF5"/>
    <w:rsid w:val="00BD2039"/>
    <w:rsid w:val="00BD2372"/>
    <w:rsid w:val="00BD42E5"/>
    <w:rsid w:val="00BD57E6"/>
    <w:rsid w:val="00BE0C1B"/>
    <w:rsid w:val="00BE25AF"/>
    <w:rsid w:val="00BE4625"/>
    <w:rsid w:val="00BE4728"/>
    <w:rsid w:val="00BE5285"/>
    <w:rsid w:val="00BE61A1"/>
    <w:rsid w:val="00BF4E79"/>
    <w:rsid w:val="00BF52F5"/>
    <w:rsid w:val="00BF66C8"/>
    <w:rsid w:val="00BF6FC1"/>
    <w:rsid w:val="00C01A56"/>
    <w:rsid w:val="00C02B8E"/>
    <w:rsid w:val="00C0654A"/>
    <w:rsid w:val="00C13B35"/>
    <w:rsid w:val="00C14866"/>
    <w:rsid w:val="00C14B70"/>
    <w:rsid w:val="00C15B9C"/>
    <w:rsid w:val="00C20387"/>
    <w:rsid w:val="00C2139F"/>
    <w:rsid w:val="00C22916"/>
    <w:rsid w:val="00C27A5F"/>
    <w:rsid w:val="00C3152D"/>
    <w:rsid w:val="00C377B1"/>
    <w:rsid w:val="00C37AC4"/>
    <w:rsid w:val="00C46CAF"/>
    <w:rsid w:val="00C50543"/>
    <w:rsid w:val="00C53395"/>
    <w:rsid w:val="00C56D96"/>
    <w:rsid w:val="00C661CC"/>
    <w:rsid w:val="00C7170F"/>
    <w:rsid w:val="00C726BE"/>
    <w:rsid w:val="00C81B13"/>
    <w:rsid w:val="00C821DB"/>
    <w:rsid w:val="00C94BC4"/>
    <w:rsid w:val="00C95C5B"/>
    <w:rsid w:val="00CA1284"/>
    <w:rsid w:val="00CA72EB"/>
    <w:rsid w:val="00CB53F3"/>
    <w:rsid w:val="00CB6AC3"/>
    <w:rsid w:val="00CB6CC9"/>
    <w:rsid w:val="00CB6E81"/>
    <w:rsid w:val="00CC045D"/>
    <w:rsid w:val="00CC7D52"/>
    <w:rsid w:val="00CD7D8A"/>
    <w:rsid w:val="00CE1014"/>
    <w:rsid w:val="00CE3DAE"/>
    <w:rsid w:val="00CE63F9"/>
    <w:rsid w:val="00CF0543"/>
    <w:rsid w:val="00CF54D2"/>
    <w:rsid w:val="00CF59E3"/>
    <w:rsid w:val="00D05E3A"/>
    <w:rsid w:val="00D0658E"/>
    <w:rsid w:val="00D0738C"/>
    <w:rsid w:val="00D106F3"/>
    <w:rsid w:val="00D238BC"/>
    <w:rsid w:val="00D23A76"/>
    <w:rsid w:val="00D312D2"/>
    <w:rsid w:val="00D347E5"/>
    <w:rsid w:val="00D50C62"/>
    <w:rsid w:val="00D54ADB"/>
    <w:rsid w:val="00D5670A"/>
    <w:rsid w:val="00D65CFD"/>
    <w:rsid w:val="00D65EDB"/>
    <w:rsid w:val="00D70222"/>
    <w:rsid w:val="00D754AC"/>
    <w:rsid w:val="00D8243C"/>
    <w:rsid w:val="00D90D71"/>
    <w:rsid w:val="00DA1463"/>
    <w:rsid w:val="00DA5510"/>
    <w:rsid w:val="00DB2309"/>
    <w:rsid w:val="00DB3E7E"/>
    <w:rsid w:val="00DB4BEB"/>
    <w:rsid w:val="00DC09BE"/>
    <w:rsid w:val="00DC222A"/>
    <w:rsid w:val="00DC3547"/>
    <w:rsid w:val="00DC74A9"/>
    <w:rsid w:val="00DD34D9"/>
    <w:rsid w:val="00DD3CB1"/>
    <w:rsid w:val="00DE5314"/>
    <w:rsid w:val="00DF1716"/>
    <w:rsid w:val="00DF2F42"/>
    <w:rsid w:val="00E04BAE"/>
    <w:rsid w:val="00E104F5"/>
    <w:rsid w:val="00E13B8A"/>
    <w:rsid w:val="00E24B83"/>
    <w:rsid w:val="00E310E0"/>
    <w:rsid w:val="00E3202A"/>
    <w:rsid w:val="00E33E64"/>
    <w:rsid w:val="00E41CE0"/>
    <w:rsid w:val="00E43E93"/>
    <w:rsid w:val="00E478D0"/>
    <w:rsid w:val="00E63499"/>
    <w:rsid w:val="00E73542"/>
    <w:rsid w:val="00E77F97"/>
    <w:rsid w:val="00E830C7"/>
    <w:rsid w:val="00E84E6E"/>
    <w:rsid w:val="00E878E0"/>
    <w:rsid w:val="00E91DC8"/>
    <w:rsid w:val="00EA1587"/>
    <w:rsid w:val="00EA1798"/>
    <w:rsid w:val="00EA30D3"/>
    <w:rsid w:val="00EA43AE"/>
    <w:rsid w:val="00EA6C2F"/>
    <w:rsid w:val="00EC464B"/>
    <w:rsid w:val="00ED5C7D"/>
    <w:rsid w:val="00EE1A34"/>
    <w:rsid w:val="00EE1A6D"/>
    <w:rsid w:val="00EE5AFF"/>
    <w:rsid w:val="00EE6D8D"/>
    <w:rsid w:val="00EF6D13"/>
    <w:rsid w:val="00F01A83"/>
    <w:rsid w:val="00F03BA8"/>
    <w:rsid w:val="00F03CB4"/>
    <w:rsid w:val="00F06D66"/>
    <w:rsid w:val="00F1467E"/>
    <w:rsid w:val="00F237B5"/>
    <w:rsid w:val="00F239C0"/>
    <w:rsid w:val="00F2604F"/>
    <w:rsid w:val="00F30AEF"/>
    <w:rsid w:val="00F31911"/>
    <w:rsid w:val="00F3460D"/>
    <w:rsid w:val="00F346EF"/>
    <w:rsid w:val="00F35CAA"/>
    <w:rsid w:val="00F41149"/>
    <w:rsid w:val="00F4653A"/>
    <w:rsid w:val="00F55A51"/>
    <w:rsid w:val="00F56AB6"/>
    <w:rsid w:val="00F60B73"/>
    <w:rsid w:val="00F6683E"/>
    <w:rsid w:val="00F70623"/>
    <w:rsid w:val="00F70756"/>
    <w:rsid w:val="00F750B3"/>
    <w:rsid w:val="00F7620B"/>
    <w:rsid w:val="00F80BE5"/>
    <w:rsid w:val="00F85110"/>
    <w:rsid w:val="00F854B0"/>
    <w:rsid w:val="00F8755D"/>
    <w:rsid w:val="00F9000D"/>
    <w:rsid w:val="00F90676"/>
    <w:rsid w:val="00F90D8D"/>
    <w:rsid w:val="00F94B5E"/>
    <w:rsid w:val="00F97800"/>
    <w:rsid w:val="00FA197E"/>
    <w:rsid w:val="00FC1863"/>
    <w:rsid w:val="00FC22CF"/>
    <w:rsid w:val="00FC3642"/>
    <w:rsid w:val="00FC7A6D"/>
    <w:rsid w:val="00FD0CFA"/>
    <w:rsid w:val="00FD1637"/>
    <w:rsid w:val="00FD2EF3"/>
    <w:rsid w:val="00FD5B1B"/>
    <w:rsid w:val="00FD5CF8"/>
    <w:rsid w:val="00FE194A"/>
    <w:rsid w:val="00FE269E"/>
    <w:rsid w:val="00FF13E0"/>
    <w:rsid w:val="00FF35C1"/>
    <w:rsid w:val="00FF3878"/>
    <w:rsid w:val="00FF4622"/>
    <w:rsid w:val="00FF7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94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027E8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027E8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27E8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027E8E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027E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027E8E"/>
    <w:rPr>
      <w:rFonts w:cs="Times New Roman"/>
    </w:rPr>
  </w:style>
  <w:style w:type="character" w:styleId="a4">
    <w:name w:val="Hyperlink"/>
    <w:uiPriority w:val="99"/>
    <w:semiHidden/>
    <w:rsid w:val="00027E8E"/>
    <w:rPr>
      <w:rFonts w:cs="Times New Roman"/>
      <w:color w:val="0000FF"/>
      <w:u w:val="single"/>
    </w:rPr>
  </w:style>
  <w:style w:type="character" w:styleId="a5">
    <w:name w:val="FollowedHyperlink"/>
    <w:uiPriority w:val="99"/>
    <w:semiHidden/>
    <w:rsid w:val="00027E8E"/>
    <w:rPr>
      <w:rFonts w:cs="Times New Roman"/>
      <w:color w:val="800080"/>
      <w:u w:val="single"/>
    </w:rPr>
  </w:style>
  <w:style w:type="character" w:styleId="a6">
    <w:name w:val="Strong"/>
    <w:uiPriority w:val="99"/>
    <w:qFormat/>
    <w:rsid w:val="00027E8E"/>
    <w:rPr>
      <w:rFonts w:cs="Times New Roman"/>
      <w:b/>
      <w:bCs/>
    </w:rPr>
  </w:style>
  <w:style w:type="character" w:styleId="a7">
    <w:name w:val="Emphasis"/>
    <w:uiPriority w:val="99"/>
    <w:qFormat/>
    <w:rsid w:val="00027E8E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11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prost.ru/content/base/part/670459" TargetMode="External"/><Relationship Id="rId13" Type="http://schemas.openxmlformats.org/officeDocument/2006/relationships/hyperlink" Target="http://40415s003.edusite.ru/p44aa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onprost.ru/content/base/part/670452" TargetMode="External"/><Relationship Id="rId12" Type="http://schemas.openxmlformats.org/officeDocument/2006/relationships/hyperlink" Target="http://www.zakonprost.ru/content/base/part/670548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www.zakonprost.ru/content/base/part/670445" TargetMode="External"/><Relationship Id="rId11" Type="http://schemas.openxmlformats.org/officeDocument/2006/relationships/hyperlink" Target="http://www.zakonprost.ru/content/base/part/670542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zakonprost.ru/konstitucija-rf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prost.ru/content/base/part/67046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43154</Words>
  <Characters>245984</Characters>
  <Application>Microsoft Office Word</Application>
  <DocSecurity>0</DocSecurity>
  <Lines>2049</Lines>
  <Paragraphs>577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2016-10-30T16:00:00Z</cp:lastPrinted>
  <dcterms:created xsi:type="dcterms:W3CDTF">2016-10-18T09:57:00Z</dcterms:created>
  <dcterms:modified xsi:type="dcterms:W3CDTF">2016-10-30T16:06:00Z</dcterms:modified>
</cp:coreProperties>
</file>